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BB6" w:rsidRDefault="00063BB6">
      <w:bookmarkStart w:id="0" w:name="_GoBack"/>
      <w:bookmarkEnd w:id="0"/>
    </w:p>
    <w:p w:rsidR="00063BB6" w:rsidRPr="001D556C" w:rsidRDefault="00566E70">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-228600</wp:posOffset>
                </wp:positionV>
                <wp:extent cx="3429000" cy="1612900"/>
                <wp:effectExtent l="0" t="0" r="0" b="6350"/>
                <wp:wrapNone/>
                <wp:docPr id="2"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12900"/>
                        </a:xfrm>
                        <a:prstGeom prst="rect">
                          <a:avLst/>
                        </a:prstGeom>
                        <a:solidFill>
                          <a:srgbClr val="FFFFFF"/>
                        </a:solidFill>
                        <a:ln w="6350">
                          <a:solidFill>
                            <a:srgbClr val="000000"/>
                          </a:solidFill>
                          <a:miter lim="800000"/>
                          <a:headEnd/>
                          <a:tailEnd/>
                        </a:ln>
                      </wps:spPr>
                      <wps:txbx>
                        <w:txbxContent>
                          <w:p w:rsidR="00063BB6" w:rsidRDefault="00063BB6">
                            <w:pPr>
                              <w:rPr>
                                <w:rFonts w:ascii="Comic Sans MS" w:hAnsi="Comic Sans MS"/>
                                <w:sz w:val="16"/>
                                <w:szCs w:val="16"/>
                              </w:rPr>
                            </w:pPr>
                            <w:r w:rsidRPr="00631D77">
                              <w:rPr>
                                <w:rFonts w:ascii="Comic Sans MS" w:hAnsi="Comic Sans MS"/>
                                <w:b/>
                                <w:sz w:val="16"/>
                                <w:szCs w:val="16"/>
                                <w:u w:val="single"/>
                              </w:rPr>
                              <w:t>Présents</w:t>
                            </w:r>
                            <w:r w:rsidRPr="00631D77">
                              <w:rPr>
                                <w:rFonts w:ascii="Comic Sans MS" w:hAnsi="Comic Sans MS"/>
                                <w:sz w:val="16"/>
                                <w:szCs w:val="16"/>
                              </w:rPr>
                              <w:t xml:space="preserve"> : </w:t>
                            </w:r>
                            <w:r w:rsidRPr="00631D77">
                              <w:rPr>
                                <w:rFonts w:ascii="Comic Sans MS" w:hAnsi="Comic Sans MS"/>
                                <w:sz w:val="16"/>
                                <w:szCs w:val="16"/>
                                <w:u w:val="single"/>
                              </w:rPr>
                              <w:t>l’équipe enseignante</w:t>
                            </w:r>
                            <w:r>
                              <w:rPr>
                                <w:rFonts w:ascii="Comic Sans MS" w:hAnsi="Comic Sans MS"/>
                                <w:sz w:val="16"/>
                                <w:szCs w:val="16"/>
                              </w:rPr>
                              <w:t xml:space="preserve"> : </w:t>
                            </w:r>
                            <w:r w:rsidRPr="00631D77">
                              <w:rPr>
                                <w:rFonts w:ascii="Comic Sans MS" w:hAnsi="Comic Sans MS"/>
                                <w:sz w:val="16"/>
                                <w:szCs w:val="16"/>
                              </w:rPr>
                              <w:t>Mme</w:t>
                            </w:r>
                            <w:r>
                              <w:rPr>
                                <w:rFonts w:ascii="Comic Sans MS" w:hAnsi="Comic Sans MS"/>
                                <w:sz w:val="16"/>
                                <w:szCs w:val="16"/>
                              </w:rPr>
                              <w:t xml:space="preserve">Gétin, Mme Lesould, Mr Prophète, </w:t>
                            </w:r>
                            <w:r w:rsidRPr="00631D77">
                              <w:rPr>
                                <w:rFonts w:ascii="Comic Sans MS" w:hAnsi="Comic Sans MS"/>
                                <w:sz w:val="16"/>
                                <w:szCs w:val="16"/>
                              </w:rPr>
                              <w:t xml:space="preserve">Mme Deviu, Mme Pires, </w:t>
                            </w:r>
                            <w:r>
                              <w:rPr>
                                <w:rFonts w:ascii="Comic Sans MS" w:hAnsi="Comic Sans MS"/>
                                <w:sz w:val="16"/>
                                <w:szCs w:val="16"/>
                              </w:rPr>
                              <w:t xml:space="preserve">Mme. Gobin, </w:t>
                            </w:r>
                            <w:r w:rsidRPr="00631D77">
                              <w:rPr>
                                <w:rFonts w:ascii="Comic Sans MS" w:hAnsi="Comic Sans MS"/>
                                <w:sz w:val="16"/>
                                <w:szCs w:val="16"/>
                              </w:rPr>
                              <w:t xml:space="preserve">Mme Princivalle (directrice) + </w:t>
                            </w:r>
                            <w:r>
                              <w:rPr>
                                <w:rFonts w:ascii="Comic Sans MS" w:hAnsi="Comic Sans MS"/>
                                <w:sz w:val="16"/>
                                <w:szCs w:val="16"/>
                              </w:rPr>
                              <w:t xml:space="preserve">Mr Ternant (conseiller municipal) </w:t>
                            </w:r>
                          </w:p>
                          <w:p w:rsidR="00063BB6" w:rsidRPr="00631D77" w:rsidRDefault="00063BB6">
                            <w:pPr>
                              <w:rPr>
                                <w:rFonts w:ascii="Comic Sans MS" w:hAnsi="Comic Sans MS"/>
                                <w:sz w:val="16"/>
                                <w:szCs w:val="16"/>
                              </w:rPr>
                            </w:pPr>
                            <w:r w:rsidRPr="00631D77">
                              <w:rPr>
                                <w:rFonts w:ascii="Comic Sans MS" w:hAnsi="Comic Sans MS"/>
                                <w:sz w:val="16"/>
                                <w:szCs w:val="16"/>
                              </w:rPr>
                              <w:t>+</w:t>
                            </w:r>
                            <w:r>
                              <w:rPr>
                                <w:rFonts w:ascii="Comic Sans MS" w:hAnsi="Comic Sans MS"/>
                                <w:sz w:val="16"/>
                                <w:szCs w:val="16"/>
                                <w:u w:val="single"/>
                              </w:rPr>
                              <w:t>Les représentants</w:t>
                            </w:r>
                            <w:r w:rsidRPr="00631D77">
                              <w:rPr>
                                <w:rFonts w:ascii="Comic Sans MS" w:hAnsi="Comic Sans MS"/>
                                <w:sz w:val="16"/>
                                <w:szCs w:val="16"/>
                                <w:u w:val="single"/>
                              </w:rPr>
                              <w:t xml:space="preserve"> des parents d’élèves</w:t>
                            </w:r>
                            <w:r w:rsidRPr="00631D77">
                              <w:rPr>
                                <w:rFonts w:ascii="Comic Sans MS" w:hAnsi="Comic Sans MS"/>
                                <w:sz w:val="16"/>
                                <w:szCs w:val="16"/>
                              </w:rPr>
                              <w:t xml:space="preserve"> : Mme Bernardeau, Mr Kopp</w:t>
                            </w:r>
                            <w:r>
                              <w:rPr>
                                <w:rFonts w:ascii="Comic Sans MS" w:hAnsi="Comic Sans MS"/>
                                <w:sz w:val="16"/>
                                <w:szCs w:val="16"/>
                              </w:rPr>
                              <w:t>,</w:t>
                            </w:r>
                            <w:r w:rsidRPr="00631D77">
                              <w:rPr>
                                <w:rFonts w:ascii="Comic Sans MS" w:hAnsi="Comic Sans MS"/>
                                <w:sz w:val="16"/>
                                <w:szCs w:val="16"/>
                              </w:rPr>
                              <w:t xml:space="preserve"> Mme Lanza, </w:t>
                            </w:r>
                            <w:r>
                              <w:rPr>
                                <w:rFonts w:ascii="Comic Sans MS" w:hAnsi="Comic Sans MS"/>
                                <w:sz w:val="16"/>
                                <w:szCs w:val="16"/>
                              </w:rPr>
                              <w:t>Mme Guillot, Mme. Trémeau</w:t>
                            </w:r>
                          </w:p>
                          <w:p w:rsidR="00063BB6" w:rsidRPr="00F84B31" w:rsidRDefault="00063BB6">
                            <w:pPr>
                              <w:rPr>
                                <w:rFonts w:ascii="Comic Sans MS" w:hAnsi="Comic Sans MS"/>
                                <w:sz w:val="16"/>
                                <w:szCs w:val="16"/>
                              </w:rPr>
                            </w:pPr>
                            <w:r w:rsidRPr="00631D77">
                              <w:rPr>
                                <w:rFonts w:ascii="Comic Sans MS" w:hAnsi="Comic Sans MS"/>
                                <w:b/>
                                <w:sz w:val="16"/>
                                <w:szCs w:val="16"/>
                                <w:u w:val="single"/>
                              </w:rPr>
                              <w:t>Excusés</w:t>
                            </w:r>
                            <w:r w:rsidRPr="00631D77">
                              <w:rPr>
                                <w:rFonts w:ascii="Comic Sans MS" w:hAnsi="Comic Sans MS"/>
                                <w:sz w:val="16"/>
                                <w:szCs w:val="16"/>
                              </w:rPr>
                              <w:t xml:space="preserve"> : </w:t>
                            </w:r>
                            <w:r>
                              <w:rPr>
                                <w:rFonts w:ascii="Comic Sans MS" w:hAnsi="Comic Sans MS"/>
                                <w:sz w:val="16"/>
                                <w:szCs w:val="16"/>
                              </w:rPr>
                              <w:t xml:space="preserve">Mme Prudhomme, Mme Ricco, </w:t>
                            </w:r>
                            <w:r w:rsidRPr="00631D77">
                              <w:rPr>
                                <w:rFonts w:ascii="Comic Sans MS" w:hAnsi="Comic Sans MS"/>
                                <w:sz w:val="16"/>
                                <w:szCs w:val="16"/>
                              </w:rPr>
                              <w:t>Mr l’</w:t>
                            </w:r>
                            <w:r>
                              <w:rPr>
                                <w:rFonts w:ascii="Comic Sans MS" w:hAnsi="Comic Sans MS"/>
                                <w:sz w:val="16"/>
                                <w:szCs w:val="16"/>
                              </w:rPr>
                              <w:t>Inspecteur de circonscription, Mme Ricard, MmeBeillot, Mme Drouet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2in;margin-top:-18pt;width:270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" strokeweight=".5pt">
                <v:textbox>
                  <w:txbxContent>
                    <w:p w:rsidR="00063BB6" w:rsidRDefault="00063BB6">
                      <w:pPr>
                        <w:rPr>
                          <w:rFonts w:ascii="Comic Sans MS" w:hAnsi="Comic Sans MS"/>
                          <w:sz w:val="16"/>
                          <w:szCs w:val="16"/>
                        </w:rPr>
                      </w:pPr>
                      <w:r w:rsidRPr="00631D77">
                        <w:rPr>
                          <w:rFonts w:ascii="Comic Sans MS" w:hAnsi="Comic Sans MS"/>
                          <w:b/>
                          <w:sz w:val="16"/>
                          <w:szCs w:val="16"/>
                          <w:u w:val="single"/>
                        </w:rPr>
                        <w:t>Présents</w:t>
                      </w:r>
                      <w:r w:rsidRPr="00631D77">
                        <w:rPr>
                          <w:rFonts w:ascii="Comic Sans MS" w:hAnsi="Comic Sans MS"/>
                          <w:sz w:val="16"/>
                          <w:szCs w:val="16"/>
                        </w:rPr>
                        <w:t xml:space="preserve"> : </w:t>
                      </w:r>
                      <w:r w:rsidRPr="00631D77">
                        <w:rPr>
                          <w:rFonts w:ascii="Comic Sans MS" w:hAnsi="Comic Sans MS"/>
                          <w:sz w:val="16"/>
                          <w:szCs w:val="16"/>
                          <w:u w:val="single"/>
                        </w:rPr>
                        <w:t>l’équipe enseignante</w:t>
                      </w:r>
                      <w:r>
                        <w:rPr>
                          <w:rFonts w:ascii="Comic Sans MS" w:hAnsi="Comic Sans MS"/>
                          <w:sz w:val="16"/>
                          <w:szCs w:val="16"/>
                        </w:rPr>
                        <w:t xml:space="preserve"> : </w:t>
                      </w:r>
                      <w:r w:rsidRPr="00631D77">
                        <w:rPr>
                          <w:rFonts w:ascii="Comic Sans MS" w:hAnsi="Comic Sans MS"/>
                          <w:sz w:val="16"/>
                          <w:szCs w:val="16"/>
                        </w:rPr>
                        <w:t>Mme</w:t>
                      </w:r>
                      <w:r>
                        <w:rPr>
                          <w:rFonts w:ascii="Comic Sans MS" w:hAnsi="Comic Sans MS"/>
                          <w:sz w:val="16"/>
                          <w:szCs w:val="16"/>
                        </w:rPr>
                        <w:t xml:space="preserve">Gétin, Mme Lesould, Mr Prophète, </w:t>
                      </w:r>
                      <w:r w:rsidRPr="00631D77">
                        <w:rPr>
                          <w:rFonts w:ascii="Comic Sans MS" w:hAnsi="Comic Sans MS"/>
                          <w:sz w:val="16"/>
                          <w:szCs w:val="16"/>
                        </w:rPr>
                        <w:t xml:space="preserve">Mme Deviu, Mme Pires, </w:t>
                      </w:r>
                      <w:r>
                        <w:rPr>
                          <w:rFonts w:ascii="Comic Sans MS" w:hAnsi="Comic Sans MS"/>
                          <w:sz w:val="16"/>
                          <w:szCs w:val="16"/>
                        </w:rPr>
                        <w:t xml:space="preserve">Mme. Gobin, </w:t>
                      </w:r>
                      <w:r w:rsidRPr="00631D77">
                        <w:rPr>
                          <w:rFonts w:ascii="Comic Sans MS" w:hAnsi="Comic Sans MS"/>
                          <w:sz w:val="16"/>
                          <w:szCs w:val="16"/>
                        </w:rPr>
                        <w:t xml:space="preserve">Mme Princivalle (directrice) + </w:t>
                      </w:r>
                      <w:r>
                        <w:rPr>
                          <w:rFonts w:ascii="Comic Sans MS" w:hAnsi="Comic Sans MS"/>
                          <w:sz w:val="16"/>
                          <w:szCs w:val="16"/>
                        </w:rPr>
                        <w:t xml:space="preserve">Mr Ternant (conseiller municipal) </w:t>
                      </w:r>
                    </w:p>
                    <w:p w:rsidR="00063BB6" w:rsidRPr="00631D77" w:rsidRDefault="00063BB6">
                      <w:pPr>
                        <w:rPr>
                          <w:rFonts w:ascii="Comic Sans MS" w:hAnsi="Comic Sans MS"/>
                          <w:sz w:val="16"/>
                          <w:szCs w:val="16"/>
                        </w:rPr>
                      </w:pPr>
                      <w:r w:rsidRPr="00631D77">
                        <w:rPr>
                          <w:rFonts w:ascii="Comic Sans MS" w:hAnsi="Comic Sans MS"/>
                          <w:sz w:val="16"/>
                          <w:szCs w:val="16"/>
                        </w:rPr>
                        <w:t>+</w:t>
                      </w:r>
                      <w:r>
                        <w:rPr>
                          <w:rFonts w:ascii="Comic Sans MS" w:hAnsi="Comic Sans MS"/>
                          <w:sz w:val="16"/>
                          <w:szCs w:val="16"/>
                          <w:u w:val="single"/>
                        </w:rPr>
                        <w:t>Les représentants</w:t>
                      </w:r>
                      <w:r w:rsidRPr="00631D77">
                        <w:rPr>
                          <w:rFonts w:ascii="Comic Sans MS" w:hAnsi="Comic Sans MS"/>
                          <w:sz w:val="16"/>
                          <w:szCs w:val="16"/>
                          <w:u w:val="single"/>
                        </w:rPr>
                        <w:t xml:space="preserve"> des parents d’élèves</w:t>
                      </w:r>
                      <w:r w:rsidRPr="00631D77">
                        <w:rPr>
                          <w:rFonts w:ascii="Comic Sans MS" w:hAnsi="Comic Sans MS"/>
                          <w:sz w:val="16"/>
                          <w:szCs w:val="16"/>
                        </w:rPr>
                        <w:t xml:space="preserve"> : Mme Bernardeau, Mr Kopp</w:t>
                      </w:r>
                      <w:r>
                        <w:rPr>
                          <w:rFonts w:ascii="Comic Sans MS" w:hAnsi="Comic Sans MS"/>
                          <w:sz w:val="16"/>
                          <w:szCs w:val="16"/>
                        </w:rPr>
                        <w:t>,</w:t>
                      </w:r>
                      <w:r w:rsidRPr="00631D77">
                        <w:rPr>
                          <w:rFonts w:ascii="Comic Sans MS" w:hAnsi="Comic Sans MS"/>
                          <w:sz w:val="16"/>
                          <w:szCs w:val="16"/>
                        </w:rPr>
                        <w:t xml:space="preserve"> Mme Lanza, </w:t>
                      </w:r>
                      <w:r>
                        <w:rPr>
                          <w:rFonts w:ascii="Comic Sans MS" w:hAnsi="Comic Sans MS"/>
                          <w:sz w:val="16"/>
                          <w:szCs w:val="16"/>
                        </w:rPr>
                        <w:t>Mme Guillot, Mme. Trémeau</w:t>
                      </w:r>
                    </w:p>
                    <w:p w:rsidR="00063BB6" w:rsidRPr="00F84B31" w:rsidRDefault="00063BB6">
                      <w:pPr>
                        <w:rPr>
                          <w:rFonts w:ascii="Comic Sans MS" w:hAnsi="Comic Sans MS"/>
                          <w:sz w:val="16"/>
                          <w:szCs w:val="16"/>
                        </w:rPr>
                      </w:pPr>
                      <w:r w:rsidRPr="00631D77">
                        <w:rPr>
                          <w:rFonts w:ascii="Comic Sans MS" w:hAnsi="Comic Sans MS"/>
                          <w:b/>
                          <w:sz w:val="16"/>
                          <w:szCs w:val="16"/>
                          <w:u w:val="single"/>
                        </w:rPr>
                        <w:t>Excusés</w:t>
                      </w:r>
                      <w:r w:rsidRPr="00631D77">
                        <w:rPr>
                          <w:rFonts w:ascii="Comic Sans MS" w:hAnsi="Comic Sans MS"/>
                          <w:sz w:val="16"/>
                          <w:szCs w:val="16"/>
                        </w:rPr>
                        <w:t xml:space="preserve"> : </w:t>
                      </w:r>
                      <w:r>
                        <w:rPr>
                          <w:rFonts w:ascii="Comic Sans MS" w:hAnsi="Comic Sans MS"/>
                          <w:sz w:val="16"/>
                          <w:szCs w:val="16"/>
                        </w:rPr>
                        <w:t xml:space="preserve">Mme Prudhomme, Mme Ricco, </w:t>
                      </w:r>
                      <w:r w:rsidRPr="00631D77">
                        <w:rPr>
                          <w:rFonts w:ascii="Comic Sans MS" w:hAnsi="Comic Sans MS"/>
                          <w:sz w:val="16"/>
                          <w:szCs w:val="16"/>
                        </w:rPr>
                        <w:t>Mr l’</w:t>
                      </w:r>
                      <w:r>
                        <w:rPr>
                          <w:rFonts w:ascii="Comic Sans MS" w:hAnsi="Comic Sans MS"/>
                          <w:sz w:val="16"/>
                          <w:szCs w:val="16"/>
                        </w:rPr>
                        <w:t>Inspecteur de circonscription, Mme Ricard, MmeBeillot, Mme Drouet</w:t>
                      </w:r>
                    </w:p>
                  </w:txbxContent>
                </v:textbox>
              </v:shape>
            </w:pict>
          </mc:Fallback>
        </mc:AlternateContent>
      </w: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-260350</wp:posOffset>
                </wp:positionV>
                <wp:extent cx="1485900" cy="939800"/>
                <wp:effectExtent l="0" t="0" r="0" b="0"/>
                <wp:wrapNone/>
                <wp:docPr id="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39800"/>
                        </a:xfrm>
                        <a:prstGeom prst="rect">
                          <a:avLst/>
                        </a:prstGeom>
                        <a:solidFill>
                          <a:srgbClr val="375623"/>
                        </a:solidFill>
                        <a:ln w="6350">
                          <a:solidFill>
                            <a:srgbClr val="000000"/>
                          </a:solidFill>
                          <a:miter lim="800000"/>
                          <a:headEnd/>
                          <a:tailEnd/>
                        </a:ln>
                      </wps:spPr>
                      <wps:txbx>
                        <w:txbxContent>
                          <w:p w:rsidR="00063BB6" w:rsidRPr="003A4068" w:rsidRDefault="00063BB6" w:rsidP="003A4068">
                            <w:pPr>
                              <w:jc w:val="center"/>
                              <w:rPr>
                                <w:rFonts w:ascii="Lucida Handwriting" w:hAnsi="Lucida Handwriting"/>
                                <w:b/>
                                <w:color w:val="FFFFFF"/>
                                <w:sz w:val="20"/>
                                <w:szCs w:val="20"/>
                                <w:u w:val="single"/>
                              </w:rPr>
                            </w:pPr>
                            <w:r w:rsidRPr="003A4068">
                              <w:rPr>
                                <w:rFonts w:ascii="Lucida Handwriting" w:hAnsi="Lucida Handwriting"/>
                                <w:b/>
                                <w:color w:val="FFFFFF"/>
                                <w:sz w:val="20"/>
                                <w:szCs w:val="20"/>
                                <w:u w:val="single"/>
                              </w:rPr>
                              <w:t>Conseil d’école</w:t>
                            </w:r>
                          </w:p>
                          <w:p w:rsidR="00063BB6" w:rsidRPr="003A4068" w:rsidRDefault="00063BB6" w:rsidP="00BB609D">
                            <w:pPr>
                              <w:rPr>
                                <w:rFonts w:ascii="Lucida Handwriting" w:hAnsi="Lucida Handwriting"/>
                                <w:b/>
                                <w:color w:val="FFFFFF"/>
                                <w:sz w:val="24"/>
                                <w:szCs w:val="24"/>
                              </w:rPr>
                            </w:pPr>
                            <w:r w:rsidRPr="003A4068">
                              <w:rPr>
                                <w:rFonts w:ascii="Lucida Handwriting" w:hAnsi="Lucida Handwriting"/>
                                <w:b/>
                                <w:color w:val="FFFFFF"/>
                                <w:sz w:val="24"/>
                                <w:szCs w:val="24"/>
                              </w:rPr>
                              <w:t>Du 15 Juin 2018</w:t>
                            </w:r>
                          </w:p>
                          <w:p w:rsidR="00063BB6" w:rsidRPr="003A4068" w:rsidRDefault="00063BB6" w:rsidP="00BB609D">
                            <w:pPr>
                              <w:rPr>
                                <w:rFonts w:ascii="Lucida Handwriting" w:hAnsi="Lucida Handwriting"/>
                                <w:b/>
                                <w:color w:val="FFFFFF"/>
                                <w:sz w:val="24"/>
                                <w:szCs w:val="24"/>
                              </w:rPr>
                            </w:pPr>
                            <w:r w:rsidRPr="003A4068">
                              <w:rPr>
                                <w:rFonts w:ascii="Lucida Handwriting" w:hAnsi="Lucida Handwriting"/>
                                <w:b/>
                                <w:color w:val="FFFFFF"/>
                                <w:sz w:val="24"/>
                                <w:szCs w:val="24"/>
                              </w:rPr>
                              <w:t>De 18h20 à 19h45</w:t>
                            </w:r>
                          </w:p>
                          <w:p w:rsidR="00063BB6" w:rsidRDefault="00063B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margin-left:1pt;margin-top:-20.5pt;width:117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" fillcolor="#375623" strokeweight=".5pt">
                <v:textbox>
                  <w:txbxContent>
                    <w:p w:rsidR="00063BB6" w:rsidRPr="003A4068" w:rsidRDefault="00063BB6" w:rsidP="003A4068">
                      <w:pPr>
                        <w:jc w:val="center"/>
                        <w:rPr>
                          <w:rFonts w:ascii="Lucida Handwriting" w:hAnsi="Lucida Handwriting"/>
                          <w:b/>
                          <w:color w:val="FFFFFF"/>
                          <w:sz w:val="20"/>
                          <w:szCs w:val="20"/>
                          <w:u w:val="single"/>
                        </w:rPr>
                      </w:pPr>
                      <w:r w:rsidRPr="003A4068">
                        <w:rPr>
                          <w:rFonts w:ascii="Lucida Handwriting" w:hAnsi="Lucida Handwriting"/>
                          <w:b/>
                          <w:color w:val="FFFFFF"/>
                          <w:sz w:val="20"/>
                          <w:szCs w:val="20"/>
                          <w:u w:val="single"/>
                        </w:rPr>
                        <w:t>Conseil d’école</w:t>
                      </w:r>
                    </w:p>
                    <w:p w:rsidR="00063BB6" w:rsidRPr="003A4068" w:rsidRDefault="00063BB6" w:rsidP="00BB609D">
                      <w:pPr>
                        <w:rPr>
                          <w:rFonts w:ascii="Lucida Handwriting" w:hAnsi="Lucida Handwriting"/>
                          <w:b/>
                          <w:color w:val="FFFFFF"/>
                          <w:sz w:val="24"/>
                          <w:szCs w:val="24"/>
                        </w:rPr>
                      </w:pPr>
                      <w:r w:rsidRPr="003A4068">
                        <w:rPr>
                          <w:rFonts w:ascii="Lucida Handwriting" w:hAnsi="Lucida Handwriting"/>
                          <w:b/>
                          <w:color w:val="FFFFFF"/>
                          <w:sz w:val="24"/>
                          <w:szCs w:val="24"/>
                        </w:rPr>
                        <w:t>Du 15 Juin 2018</w:t>
                      </w:r>
                    </w:p>
                    <w:p w:rsidR="00063BB6" w:rsidRPr="003A4068" w:rsidRDefault="00063BB6" w:rsidP="00BB609D">
                      <w:pPr>
                        <w:rPr>
                          <w:rFonts w:ascii="Lucida Handwriting" w:hAnsi="Lucida Handwriting"/>
                          <w:b/>
                          <w:color w:val="FFFFFF"/>
                          <w:sz w:val="24"/>
                          <w:szCs w:val="24"/>
                        </w:rPr>
                      </w:pPr>
                      <w:r w:rsidRPr="003A4068">
                        <w:rPr>
                          <w:rFonts w:ascii="Lucida Handwriting" w:hAnsi="Lucida Handwriting"/>
                          <w:b/>
                          <w:color w:val="FFFFFF"/>
                          <w:sz w:val="24"/>
                          <w:szCs w:val="24"/>
                        </w:rPr>
                        <w:t>De 18h20 à 19h45</w:t>
                      </w:r>
                    </w:p>
                    <w:p w:rsidR="00063BB6" w:rsidRDefault="00063BB6"/>
                  </w:txbxContent>
                </v:textbox>
              </v:shape>
            </w:pict>
          </mc:Fallback>
        </mc:AlternateContent>
      </w:r>
      <w:r>
        <w:rPr>
          <w:noProof/>
          <w:lang w:eastAsia="fr-FR"/>
        </w:rPr>
        <w:drawing>
          <wp:anchor distT="0" distB="0" distL="114300" distR="114300" simplePos="0" relativeHeight="251657216" behindDoc="0" locked="0" layoutInCell="1" allowOverlap="1">
            <wp:simplePos x="0" y="0"/>
            <wp:positionH relativeFrom="margin">
              <wp:posOffset>-228600</wp:posOffset>
            </wp:positionH>
            <wp:positionV relativeFrom="paragraph">
              <wp:posOffset>-342900</wp:posOffset>
            </wp:positionV>
            <wp:extent cx="1971675" cy="1772285"/>
            <wp:effectExtent l="0" t="0" r="0" b="0"/>
            <wp:wrapNone/>
            <wp:docPr id="4" name="Image 3" descr="tableau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ableaunoir"/>
                    <pic:cNvPicPr>
                      <a:picLocks noChangeAspect="1" noChangeArrowheads="1"/>
                    </pic:cNvPicPr>
                  </pic:nvPicPr>
                  <pic:blipFill>
                    <a:blip r:embed="rId5">
                      <a:extLst>
                        <a:ext uri="{28A0092B-C50C-407E-A947-70E740481C1C}">
                          <a14:useLocalDpi xmlns:a14="http://schemas.microsoft.com/office/drawing/2010/main" val="0"/>
                        </a:ext>
                      </a:extLst>
                    </a:blip>
                    <a:srcRect l="20004" t="1277" r="19974" b="8060"/>
                    <a:stretch>
                      <a:fillRect/>
                    </a:stretch>
                  </pic:blipFill>
                  <pic:spPr bwMode="auto">
                    <a:xfrm>
                      <a:off x="0" y="0"/>
                      <a:ext cx="1971675" cy="17722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6192" behindDoc="0" locked="0" layoutInCell="1" allowOverlap="1">
            <wp:simplePos x="0" y="0"/>
            <wp:positionH relativeFrom="margin">
              <wp:posOffset>5372100</wp:posOffset>
            </wp:positionH>
            <wp:positionV relativeFrom="paragraph">
              <wp:posOffset>-114300</wp:posOffset>
            </wp:positionV>
            <wp:extent cx="1590675" cy="1055370"/>
            <wp:effectExtent l="57150" t="95250" r="47625" b="8763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399419">
                      <a:off x="0" y="0"/>
                      <a:ext cx="1590675" cy="1055370"/>
                    </a:xfrm>
                    <a:prstGeom prst="rect">
                      <a:avLst/>
                    </a:prstGeom>
                    <a:noFill/>
                  </pic:spPr>
                </pic:pic>
              </a:graphicData>
            </a:graphic>
            <wp14:sizeRelH relativeFrom="page">
              <wp14:pctWidth>0</wp14:pctWidth>
            </wp14:sizeRelH>
            <wp14:sizeRelV relativeFrom="page">
              <wp14:pctHeight>0</wp14:pctHeight>
            </wp14:sizeRelV>
          </wp:anchor>
        </w:drawing>
      </w:r>
    </w:p>
    <w:p w:rsidR="00063BB6" w:rsidRDefault="00063BB6"/>
    <w:p w:rsidR="00063BB6" w:rsidRDefault="00063BB6"/>
    <w:p w:rsidR="00063BB6" w:rsidRDefault="00063BB6"/>
    <w:p w:rsidR="00063BB6" w:rsidRDefault="00063BB6"/>
    <w:p w:rsidR="00063BB6" w:rsidRDefault="00063BB6" w:rsidP="005175CE">
      <w:pPr>
        <w:spacing w:after="0"/>
        <w:rPr>
          <w:rFonts w:ascii="Arial" w:hAnsi="Arial" w:cs="Arial"/>
          <w:b/>
          <w:sz w:val="20"/>
          <w:szCs w:val="20"/>
          <w:u w:val="single"/>
        </w:rPr>
      </w:pPr>
    </w:p>
    <w:p w:rsidR="00063BB6" w:rsidRPr="005175CE" w:rsidRDefault="00063BB6" w:rsidP="005175CE">
      <w:pPr>
        <w:spacing w:after="0"/>
        <w:rPr>
          <w:rFonts w:ascii="Arial" w:hAnsi="Arial" w:cs="Arial"/>
          <w:b/>
          <w:sz w:val="20"/>
          <w:szCs w:val="20"/>
          <w:u w:val="single"/>
        </w:rPr>
      </w:pPr>
      <w:r>
        <w:rPr>
          <w:rFonts w:ascii="Arial" w:hAnsi="Arial" w:cs="Arial"/>
          <w:b/>
          <w:sz w:val="20"/>
          <w:szCs w:val="20"/>
          <w:u w:val="single"/>
        </w:rPr>
        <w:t>Début de séance : 18H20</w:t>
      </w:r>
    </w:p>
    <w:p w:rsidR="00063BB6" w:rsidRPr="005175CE" w:rsidRDefault="00063BB6" w:rsidP="005175CE">
      <w:pPr>
        <w:spacing w:after="0"/>
        <w:jc w:val="both"/>
        <w:rPr>
          <w:rFonts w:ascii="Comic Sans MS" w:hAnsi="Comic Sans MS"/>
          <w:sz w:val="20"/>
          <w:szCs w:val="20"/>
        </w:rPr>
      </w:pPr>
      <w:r>
        <w:rPr>
          <w:rFonts w:ascii="Comic Sans MS" w:hAnsi="Comic Sans MS"/>
          <w:sz w:val="20"/>
          <w:szCs w:val="20"/>
        </w:rPr>
        <w:t>Un t</w:t>
      </w:r>
      <w:r w:rsidRPr="005175CE">
        <w:rPr>
          <w:rFonts w:ascii="Comic Sans MS" w:hAnsi="Comic Sans MS"/>
          <w:sz w:val="20"/>
          <w:szCs w:val="20"/>
        </w:rPr>
        <w:t>our de table</w:t>
      </w:r>
      <w:r>
        <w:rPr>
          <w:rFonts w:ascii="Comic Sans MS" w:hAnsi="Comic Sans MS"/>
          <w:sz w:val="20"/>
          <w:szCs w:val="20"/>
        </w:rPr>
        <w:t xml:space="preserve"> pour se présenter</w:t>
      </w:r>
      <w:r w:rsidRPr="005175CE">
        <w:rPr>
          <w:rFonts w:ascii="Comic Sans MS" w:hAnsi="Comic Sans MS"/>
          <w:sz w:val="20"/>
          <w:szCs w:val="20"/>
        </w:rPr>
        <w:t xml:space="preserve"> est effectué.</w:t>
      </w:r>
    </w:p>
    <w:p w:rsidR="00063BB6" w:rsidRDefault="00063BB6" w:rsidP="005175CE">
      <w:pPr>
        <w:spacing w:after="0"/>
        <w:jc w:val="both"/>
        <w:rPr>
          <w:rFonts w:ascii="Comic Sans MS" w:hAnsi="Comic Sans MS"/>
          <w:b/>
          <w:sz w:val="20"/>
          <w:szCs w:val="20"/>
        </w:rPr>
      </w:pPr>
    </w:p>
    <w:p w:rsidR="00063BB6" w:rsidRPr="005175CE" w:rsidRDefault="00063BB6" w:rsidP="005175CE">
      <w:pPr>
        <w:spacing w:after="0"/>
        <w:jc w:val="both"/>
        <w:rPr>
          <w:rFonts w:ascii="Comic Sans MS" w:hAnsi="Comic Sans MS"/>
          <w:b/>
          <w:sz w:val="20"/>
          <w:szCs w:val="20"/>
        </w:rPr>
      </w:pPr>
    </w:p>
    <w:p w:rsidR="00063BB6" w:rsidRPr="005175CE" w:rsidRDefault="00063BB6" w:rsidP="005175CE">
      <w:pPr>
        <w:spacing w:after="0"/>
        <w:jc w:val="both"/>
        <w:rPr>
          <w:rFonts w:ascii="Comic Sans MS" w:hAnsi="Comic Sans MS"/>
          <w:b/>
          <w:sz w:val="20"/>
          <w:szCs w:val="20"/>
          <w:u w:val="single"/>
        </w:rPr>
      </w:pPr>
      <w:r w:rsidRPr="005175CE">
        <w:rPr>
          <w:rFonts w:ascii="Comic Sans MS" w:hAnsi="Comic Sans MS"/>
          <w:b/>
          <w:sz w:val="20"/>
          <w:szCs w:val="20"/>
          <w:u w:val="single"/>
        </w:rPr>
        <w:t>1-Bilan des actions pédagogiques</w:t>
      </w:r>
    </w:p>
    <w:p w:rsidR="00063BB6" w:rsidRPr="005175CE" w:rsidRDefault="00063BB6" w:rsidP="005175CE">
      <w:pPr>
        <w:spacing w:after="0"/>
        <w:jc w:val="both"/>
        <w:rPr>
          <w:rFonts w:ascii="Comic Sans MS" w:hAnsi="Comic Sans MS"/>
          <w:b/>
          <w:sz w:val="20"/>
          <w:szCs w:val="20"/>
        </w:rPr>
      </w:pPr>
    </w:p>
    <w:p w:rsidR="00063BB6" w:rsidRDefault="00063BB6" w:rsidP="00D4315C">
      <w:pPr>
        <w:spacing w:after="0"/>
        <w:jc w:val="both"/>
        <w:rPr>
          <w:rFonts w:ascii="Comic Sans MS" w:hAnsi="Comic Sans MS"/>
          <w:sz w:val="20"/>
          <w:szCs w:val="20"/>
        </w:rPr>
      </w:pPr>
      <w:r>
        <w:rPr>
          <w:rFonts w:ascii="Comic Sans MS" w:hAnsi="Comic Sans MS"/>
          <w:b/>
          <w:sz w:val="20"/>
          <w:szCs w:val="20"/>
        </w:rPr>
        <w:t xml:space="preserve">*Les APC et </w:t>
      </w:r>
      <w:r w:rsidRPr="00C50B0B">
        <w:rPr>
          <w:rFonts w:ascii="Comic Sans MS" w:hAnsi="Comic Sans MS"/>
          <w:b/>
          <w:i/>
          <w:sz w:val="20"/>
          <w:szCs w:val="20"/>
        </w:rPr>
        <w:t>La</w:t>
      </w:r>
      <w:r>
        <w:rPr>
          <w:rFonts w:ascii="Comic Sans MS" w:hAnsi="Comic Sans MS"/>
          <w:b/>
          <w:i/>
          <w:sz w:val="20"/>
          <w:szCs w:val="20"/>
        </w:rPr>
        <w:t xml:space="preserve"> P’tite E</w:t>
      </w:r>
      <w:r w:rsidRPr="005175CE">
        <w:rPr>
          <w:rFonts w:ascii="Comic Sans MS" w:hAnsi="Comic Sans MS"/>
          <w:b/>
          <w:i/>
          <w:sz w:val="20"/>
          <w:szCs w:val="20"/>
        </w:rPr>
        <w:t>mission</w:t>
      </w:r>
      <w:r w:rsidRPr="005175CE">
        <w:rPr>
          <w:rFonts w:ascii="Comic Sans MS" w:hAnsi="Comic Sans MS"/>
          <w:b/>
          <w:sz w:val="20"/>
          <w:szCs w:val="20"/>
        </w:rPr>
        <w:t xml:space="preserve"> :</w:t>
      </w:r>
      <w:r w:rsidRPr="00D4315C">
        <w:rPr>
          <w:rFonts w:ascii="Comic Sans MS" w:hAnsi="Comic Sans MS"/>
          <w:sz w:val="20"/>
          <w:szCs w:val="20"/>
        </w:rPr>
        <w:t>23 éditions ont été enregistrées, permettant à tous les élèves de l’école de participer.</w:t>
      </w:r>
      <w:r>
        <w:rPr>
          <w:rFonts w:ascii="Comic Sans MS" w:hAnsi="Comic Sans MS"/>
          <w:sz w:val="20"/>
          <w:szCs w:val="20"/>
        </w:rPr>
        <w:t xml:space="preserve"> Le bilan est positif et les enfants étaient très motivés et impliqués. Chacun a pu développer son expression orale et perfectionner le langage associé. Pour la directrice, ce fut aussi l’opportunité de rencontrer les élèves d’une autre manière et de connaître ceux qui n’étaient pas dans sa classe cette année.</w:t>
      </w:r>
    </w:p>
    <w:p w:rsidR="00063BB6" w:rsidRDefault="00063BB6" w:rsidP="00D4315C">
      <w:pPr>
        <w:spacing w:after="0"/>
        <w:jc w:val="both"/>
        <w:rPr>
          <w:rFonts w:ascii="Comic Sans MS" w:hAnsi="Comic Sans MS"/>
          <w:sz w:val="20"/>
          <w:szCs w:val="20"/>
        </w:rPr>
      </w:pPr>
      <w:r w:rsidRPr="00C50B0B">
        <w:rPr>
          <w:rFonts w:ascii="Comic Sans MS" w:hAnsi="Comic Sans MS"/>
          <w:i/>
          <w:sz w:val="20"/>
          <w:szCs w:val="20"/>
        </w:rPr>
        <w:t>La P’tite Emission</w:t>
      </w:r>
      <w:r>
        <w:rPr>
          <w:rFonts w:ascii="Comic Sans MS" w:hAnsi="Comic Sans MS"/>
          <w:sz w:val="20"/>
          <w:szCs w:val="20"/>
        </w:rPr>
        <w:t xml:space="preserve"> sera peut-être reconduite l’an prochain, sur un niveau seulement.</w:t>
      </w:r>
    </w:p>
    <w:p w:rsidR="00063BB6" w:rsidRPr="00D4315C" w:rsidRDefault="00063BB6" w:rsidP="00220221">
      <w:pPr>
        <w:spacing w:after="0"/>
        <w:jc w:val="both"/>
        <w:rPr>
          <w:rFonts w:ascii="Comic Sans MS" w:hAnsi="Comic Sans MS"/>
          <w:sz w:val="20"/>
          <w:szCs w:val="20"/>
        </w:rPr>
      </w:pPr>
    </w:p>
    <w:p w:rsidR="00063BB6" w:rsidRDefault="00063BB6" w:rsidP="00220221">
      <w:pPr>
        <w:spacing w:after="0"/>
        <w:jc w:val="both"/>
        <w:rPr>
          <w:rFonts w:ascii="Comic Sans MS" w:hAnsi="Comic Sans MS"/>
          <w:sz w:val="20"/>
          <w:szCs w:val="20"/>
        </w:rPr>
      </w:pPr>
      <w:r>
        <w:rPr>
          <w:rFonts w:ascii="Comic Sans MS" w:hAnsi="Comic Sans MS"/>
          <w:sz w:val="20"/>
          <w:szCs w:val="20"/>
        </w:rPr>
        <w:t>Hormis les APC ‘traditionnelles’ visant à renforcer l’acquisition des compétences en mathématiques et français, un atelier dédié a été mis en place : fabrication de mobilier de récupération, comme des bancs et une table à partir de palettes récupérées. Tout en collant au thème du respect de la planète, cet atelier permet aussi aux élèves de manipuler divers outils, de développer leur réflexion (par ex. calcul de la hauteur de l’assise) et leur expression orale (collaboration, travail en équipe).</w:t>
      </w:r>
    </w:p>
    <w:p w:rsidR="00063BB6" w:rsidRDefault="00063BB6" w:rsidP="00220221">
      <w:pPr>
        <w:spacing w:after="0"/>
        <w:jc w:val="both"/>
        <w:rPr>
          <w:rFonts w:ascii="Comic Sans MS" w:hAnsi="Comic Sans MS"/>
          <w:sz w:val="20"/>
          <w:szCs w:val="20"/>
        </w:rPr>
      </w:pPr>
    </w:p>
    <w:p w:rsidR="00063BB6" w:rsidRDefault="00063BB6" w:rsidP="00220221">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L’intervention du jardinier municipal</w:t>
      </w:r>
      <w:r w:rsidRPr="005175CE">
        <w:rPr>
          <w:rFonts w:ascii="Comic Sans MS" w:hAnsi="Comic Sans MS"/>
          <w:sz w:val="20"/>
          <w:szCs w:val="20"/>
        </w:rPr>
        <w:t xml:space="preserve"> :</w:t>
      </w:r>
      <w:r>
        <w:rPr>
          <w:rFonts w:ascii="Comic Sans MS" w:hAnsi="Comic Sans MS"/>
          <w:sz w:val="20"/>
          <w:szCs w:val="20"/>
        </w:rPr>
        <w:t xml:space="preserve"> Bilan positif des différents ateliers animés par </w:t>
      </w:r>
      <w:r w:rsidRPr="005175CE">
        <w:rPr>
          <w:rFonts w:ascii="Comic Sans MS" w:hAnsi="Comic Sans MS"/>
          <w:sz w:val="20"/>
          <w:szCs w:val="20"/>
        </w:rPr>
        <w:t>Freddy</w:t>
      </w:r>
      <w:r>
        <w:rPr>
          <w:rFonts w:ascii="Comic Sans MS" w:hAnsi="Comic Sans MS"/>
          <w:sz w:val="20"/>
          <w:szCs w:val="20"/>
        </w:rPr>
        <w:t>, moteur et très pédagogue envers les enfants. Le fruit de son action a permis l’embellissement de notre école, par la plantation de différentes fleurs. Les enfants ont à cœur de s’en occuper (arrosage notamment). Des</w:t>
      </w:r>
      <w:r w:rsidRPr="005175CE">
        <w:rPr>
          <w:rFonts w:ascii="Comic Sans MS" w:hAnsi="Comic Sans MS"/>
          <w:sz w:val="20"/>
          <w:szCs w:val="20"/>
        </w:rPr>
        <w:t xml:space="preserve"> plantes grimpantes </w:t>
      </w:r>
      <w:r>
        <w:rPr>
          <w:rFonts w:ascii="Comic Sans MS" w:hAnsi="Comic Sans MS"/>
          <w:sz w:val="20"/>
          <w:szCs w:val="20"/>
        </w:rPr>
        <w:t xml:space="preserve">ont aussi été installées </w:t>
      </w:r>
      <w:r w:rsidRPr="005175CE">
        <w:rPr>
          <w:rFonts w:ascii="Comic Sans MS" w:hAnsi="Comic Sans MS"/>
          <w:sz w:val="20"/>
          <w:szCs w:val="20"/>
        </w:rPr>
        <w:t>le long d</w:t>
      </w:r>
      <w:r>
        <w:rPr>
          <w:rFonts w:ascii="Comic Sans MS" w:hAnsi="Comic Sans MS"/>
          <w:sz w:val="20"/>
          <w:szCs w:val="20"/>
        </w:rPr>
        <w:t>e la clôture devant l’école. Le patio est particulièrement magnifique.</w:t>
      </w:r>
    </w:p>
    <w:p w:rsidR="00063BB6" w:rsidRDefault="00063BB6" w:rsidP="00220221">
      <w:pPr>
        <w:spacing w:after="0"/>
        <w:jc w:val="both"/>
        <w:rPr>
          <w:rFonts w:ascii="Comic Sans MS" w:hAnsi="Comic Sans MS"/>
          <w:sz w:val="20"/>
          <w:szCs w:val="20"/>
        </w:rPr>
      </w:pPr>
    </w:p>
    <w:p w:rsidR="00063BB6" w:rsidRDefault="00063BB6" w:rsidP="00FC657D">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L’éco-label</w:t>
      </w:r>
      <w:r w:rsidRPr="005175CE">
        <w:rPr>
          <w:rFonts w:ascii="Comic Sans MS" w:hAnsi="Comic Sans MS"/>
          <w:sz w:val="20"/>
          <w:szCs w:val="20"/>
        </w:rPr>
        <w:t xml:space="preserve"> :</w:t>
      </w:r>
      <w:r>
        <w:rPr>
          <w:rFonts w:ascii="Comic Sans MS" w:hAnsi="Comic Sans MS"/>
          <w:sz w:val="20"/>
          <w:szCs w:val="20"/>
        </w:rPr>
        <w:t xml:space="preserve"> Notre école a obtenu le niveau 2 de l’éco-label E3D. Elle devient ainsi une des seules écoles à l’avoir atteint dans les Yvelines. Ceci a notamment permis l’installation de bacs à plantations fournis par la municipalité.</w:t>
      </w:r>
    </w:p>
    <w:p w:rsidR="00063BB6" w:rsidRDefault="00063BB6" w:rsidP="00FC657D">
      <w:pPr>
        <w:spacing w:after="0"/>
        <w:jc w:val="both"/>
        <w:rPr>
          <w:rFonts w:ascii="Comic Sans MS" w:hAnsi="Comic Sans MS"/>
          <w:sz w:val="20"/>
          <w:szCs w:val="20"/>
        </w:rPr>
      </w:pPr>
    </w:p>
    <w:p w:rsidR="00063BB6" w:rsidRDefault="00063BB6" w:rsidP="00FF22FA">
      <w:pPr>
        <w:spacing w:after="0"/>
        <w:jc w:val="both"/>
        <w:rPr>
          <w:rFonts w:ascii="Comic Sans MS" w:hAnsi="Comic Sans MS"/>
          <w:sz w:val="20"/>
          <w:szCs w:val="20"/>
        </w:rPr>
      </w:pPr>
      <w:r w:rsidRPr="005175CE">
        <w:rPr>
          <w:rFonts w:ascii="Comic Sans MS" w:hAnsi="Comic Sans MS"/>
          <w:b/>
          <w:sz w:val="20"/>
          <w:szCs w:val="20"/>
        </w:rPr>
        <w:t>*L</w:t>
      </w:r>
      <w:r>
        <w:rPr>
          <w:rFonts w:ascii="Comic Sans MS" w:hAnsi="Comic Sans MS"/>
          <w:b/>
          <w:sz w:val="20"/>
          <w:szCs w:val="20"/>
        </w:rPr>
        <w:t xml:space="preserve">a fête des 100 jours : </w:t>
      </w:r>
      <w:r>
        <w:rPr>
          <w:rFonts w:ascii="Comic Sans MS" w:hAnsi="Comic Sans MS"/>
          <w:sz w:val="20"/>
          <w:szCs w:val="20"/>
        </w:rPr>
        <w:t>Les enfants de CP et de CE1 ont réalisé pour l’occasion des œuvres diverses et variées. La créativité a été à l’honneur. Toutefois le nombre de réalisations est en baisse par rapport à l’an dernier. De même, l’investissement des parents (de CP) pour cet évènement n’a pas été à la hauteur des attentes, ne permettant pas la réalisation des ateliers. C’est dommage. Le film de cette fête peut être consulté sur le site Internet de l’école. Les œuvres pourront aussi être vues lors de la soirée « Portes Ouvertes » le 29 juin 2018.</w:t>
      </w:r>
    </w:p>
    <w:p w:rsidR="00063BB6" w:rsidRDefault="00063BB6" w:rsidP="00FF22FA">
      <w:pPr>
        <w:spacing w:after="0"/>
        <w:jc w:val="both"/>
        <w:rPr>
          <w:rFonts w:ascii="Comic Sans MS" w:hAnsi="Comic Sans MS"/>
          <w:sz w:val="20"/>
          <w:szCs w:val="20"/>
        </w:rPr>
      </w:pPr>
    </w:p>
    <w:p w:rsidR="00063BB6" w:rsidRDefault="00063BB6" w:rsidP="005F0F39">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 xml:space="preserve">La fête du Printemps : </w:t>
      </w:r>
      <w:r w:rsidRPr="003A4068">
        <w:rPr>
          <w:rFonts w:ascii="Comic Sans MS" w:hAnsi="Comic Sans MS"/>
          <w:sz w:val="20"/>
          <w:szCs w:val="20"/>
        </w:rPr>
        <w:t xml:space="preserve">Elle </w:t>
      </w:r>
      <w:r>
        <w:rPr>
          <w:rFonts w:ascii="Comic Sans MS" w:hAnsi="Comic Sans MS"/>
          <w:sz w:val="20"/>
          <w:szCs w:val="20"/>
        </w:rPr>
        <w:t>a eu lieu le 12 avril. Les enfants et l’équipe enseignante ont défilé déguisés dans le parc jouxtant l’école. La météo a permis un déroulement convivial de cet évènement. Le film de cette fête est disponible sur le site Internet de l’école.</w:t>
      </w:r>
    </w:p>
    <w:p w:rsidR="00063BB6" w:rsidRDefault="00063BB6" w:rsidP="005F0F39">
      <w:pPr>
        <w:spacing w:after="0"/>
        <w:jc w:val="both"/>
        <w:rPr>
          <w:rFonts w:ascii="Comic Sans MS" w:hAnsi="Comic Sans MS"/>
          <w:sz w:val="20"/>
          <w:szCs w:val="20"/>
        </w:rPr>
      </w:pPr>
    </w:p>
    <w:p w:rsidR="00063BB6" w:rsidRDefault="00063BB6" w:rsidP="00220221">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 xml:space="preserve">Les foulées scolaires : </w:t>
      </w:r>
      <w:r>
        <w:rPr>
          <w:rFonts w:ascii="Comic Sans MS" w:hAnsi="Comic Sans MS"/>
          <w:sz w:val="20"/>
          <w:szCs w:val="20"/>
        </w:rPr>
        <w:t>Elles ont eu lieu les 31 mai et 1</w:t>
      </w:r>
      <w:r w:rsidRPr="001D1460">
        <w:rPr>
          <w:rFonts w:ascii="Comic Sans MS" w:hAnsi="Comic Sans MS"/>
          <w:sz w:val="20"/>
          <w:szCs w:val="20"/>
          <w:vertAlign w:val="superscript"/>
        </w:rPr>
        <w:t>er</w:t>
      </w:r>
      <w:r>
        <w:rPr>
          <w:rFonts w:ascii="Comic Sans MS" w:hAnsi="Comic Sans MS"/>
          <w:sz w:val="20"/>
          <w:szCs w:val="20"/>
        </w:rPr>
        <w:t xml:space="preserve"> juin. Les élèves ont donné le meilleur d’eux-mêmes pour courir toute la durée impartie à chaque groupe. </w:t>
      </w:r>
    </w:p>
    <w:p w:rsidR="00063BB6" w:rsidRDefault="00063BB6" w:rsidP="00220221">
      <w:pPr>
        <w:spacing w:after="0"/>
        <w:jc w:val="both"/>
        <w:rPr>
          <w:rFonts w:ascii="Comic Sans MS" w:hAnsi="Comic Sans MS"/>
          <w:sz w:val="20"/>
          <w:szCs w:val="20"/>
        </w:rPr>
      </w:pPr>
      <w:r>
        <w:rPr>
          <w:rFonts w:ascii="Comic Sans MS" w:hAnsi="Comic Sans MS"/>
          <w:sz w:val="20"/>
          <w:szCs w:val="20"/>
        </w:rPr>
        <w:t xml:space="preserve">Toutefois cet évènement s’est déroulé avec un esprit contradictoire. </w:t>
      </w:r>
    </w:p>
    <w:p w:rsidR="00063BB6" w:rsidRDefault="00063BB6" w:rsidP="00220221">
      <w:pPr>
        <w:spacing w:after="0"/>
        <w:jc w:val="both"/>
        <w:rPr>
          <w:rFonts w:ascii="Comic Sans MS" w:hAnsi="Comic Sans MS"/>
          <w:sz w:val="20"/>
          <w:szCs w:val="20"/>
        </w:rPr>
      </w:pPr>
      <w:r>
        <w:rPr>
          <w:rFonts w:ascii="Comic Sans MS" w:hAnsi="Comic Sans MS"/>
          <w:sz w:val="20"/>
          <w:szCs w:val="20"/>
        </w:rPr>
        <w:lastRenderedPageBreak/>
        <w:t>En effet, il doit faire la promotion de l’effort individuel, du dépassement de soi, de l’écoute de son corps, Or, à la fin, des coupes ont été attribuées aux classes ayant vu un nombre minimal d’élèves s’arrêter avant la durée de course fixée. Ceci a causé déception et frustration chez certains élèves qui ont pu prendre à partie ceux qui n’avaient pas couru sur toute la durée et les montrer du doigt comme responsables de la « défaite » de la classe. Il semble que cela aurait surtout impacté la première journée, un ajustement ayant été apporté lors de la deuxième journée (un nombre plus important de coupes ayant été attribué). A l’avenir, il serait bon de clarifier l’état d’esprit ainsi que les règles avant l’évènement afin d’éviter toute frustration et comportement « non-sportif » induit. Malgré tout la classe de CM1 a ramené une coupe générant la fierté de toute l’école.</w:t>
      </w:r>
    </w:p>
    <w:p w:rsidR="00063BB6" w:rsidRDefault="00063BB6" w:rsidP="005175CE">
      <w:pPr>
        <w:spacing w:after="0"/>
        <w:jc w:val="both"/>
        <w:rPr>
          <w:rFonts w:ascii="Comic Sans MS" w:hAnsi="Comic Sans MS"/>
          <w:b/>
          <w:sz w:val="20"/>
          <w:szCs w:val="20"/>
        </w:rPr>
      </w:pPr>
    </w:p>
    <w:p w:rsidR="00063BB6" w:rsidRDefault="00063BB6" w:rsidP="00A57420">
      <w:pPr>
        <w:spacing w:after="0"/>
        <w:jc w:val="both"/>
        <w:rPr>
          <w:rFonts w:ascii="Comic Sans MS" w:hAnsi="Comic Sans MS"/>
          <w:sz w:val="20"/>
          <w:szCs w:val="20"/>
        </w:rPr>
      </w:pPr>
      <w:r w:rsidRPr="005175CE">
        <w:rPr>
          <w:rFonts w:ascii="Comic Sans MS" w:hAnsi="Comic Sans MS"/>
          <w:b/>
          <w:sz w:val="20"/>
          <w:szCs w:val="20"/>
        </w:rPr>
        <w:t xml:space="preserve">*Les </w:t>
      </w:r>
      <w:r>
        <w:rPr>
          <w:rFonts w:ascii="Comic Sans MS" w:hAnsi="Comic Sans MS"/>
          <w:b/>
          <w:sz w:val="20"/>
          <w:szCs w:val="20"/>
        </w:rPr>
        <w:t>animations</w:t>
      </w:r>
      <w:r w:rsidRPr="005175CE">
        <w:rPr>
          <w:rFonts w:ascii="Comic Sans MS" w:hAnsi="Comic Sans MS"/>
          <w:b/>
          <w:sz w:val="20"/>
          <w:szCs w:val="20"/>
        </w:rPr>
        <w:t>« </w:t>
      </w:r>
      <w:r w:rsidRPr="005175CE">
        <w:rPr>
          <w:rFonts w:ascii="Comic Sans MS" w:hAnsi="Comic Sans MS"/>
          <w:b/>
          <w:i/>
          <w:sz w:val="20"/>
          <w:szCs w:val="20"/>
        </w:rPr>
        <w:t>vis ta ville ».</w:t>
      </w:r>
      <w:r>
        <w:rPr>
          <w:rFonts w:ascii="Comic Sans MS" w:hAnsi="Comic Sans MS"/>
          <w:sz w:val="20"/>
          <w:szCs w:val="20"/>
        </w:rPr>
        <w:t xml:space="preserve">Retour très positif des enseignants sur ces animations. Divers thèmes ont été abordés comme la qualité de l’air, la biodiversité, l’effet de serre. </w:t>
      </w:r>
    </w:p>
    <w:p w:rsidR="00063BB6" w:rsidRDefault="00063BB6" w:rsidP="00A57420">
      <w:pPr>
        <w:spacing w:after="0"/>
        <w:jc w:val="both"/>
        <w:rPr>
          <w:rFonts w:ascii="Comic Sans MS" w:hAnsi="Comic Sans MS"/>
          <w:sz w:val="20"/>
          <w:szCs w:val="20"/>
        </w:rPr>
      </w:pPr>
      <w:r>
        <w:rPr>
          <w:rFonts w:ascii="Comic Sans MS" w:hAnsi="Comic Sans MS"/>
          <w:sz w:val="20"/>
          <w:szCs w:val="20"/>
        </w:rPr>
        <w:t>Ces temps ont été animés par un intervenant extérieur. Un bilan positif dans l’ensemble malgré une animation sujette à des améliorations notamment dans le domaine d’adaptation du format à l’audience.</w:t>
      </w:r>
    </w:p>
    <w:p w:rsidR="00063BB6" w:rsidRDefault="00063BB6" w:rsidP="00A57420">
      <w:pPr>
        <w:spacing w:after="0"/>
        <w:jc w:val="both"/>
        <w:rPr>
          <w:rFonts w:ascii="Comic Sans MS" w:hAnsi="Comic Sans MS"/>
          <w:sz w:val="20"/>
          <w:szCs w:val="20"/>
        </w:rPr>
      </w:pPr>
    </w:p>
    <w:p w:rsidR="00063BB6" w:rsidRDefault="00063BB6" w:rsidP="00A57420">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Ecole de musique :</w:t>
      </w:r>
      <w:r>
        <w:rPr>
          <w:rFonts w:ascii="Comic Sans MS" w:hAnsi="Comic Sans MS"/>
          <w:sz w:val="20"/>
          <w:szCs w:val="20"/>
        </w:rPr>
        <w:t>Les classes de CM1 et CM2 ont suivi des animations de percussions corporelles à l’école de musique ces 6 derniers mois. Il était prévu une restitution au Sax pour démontrer les diverses compétences acquises dans ce domaine. Celle-ci n’a malheureusement pas pu avoir lieu. Toutefois, un film sera monté et pourra être visionné lors de la soirée « Portes ouvertes ».</w:t>
      </w:r>
    </w:p>
    <w:p w:rsidR="00063BB6" w:rsidRDefault="00063BB6" w:rsidP="00A57420">
      <w:pPr>
        <w:spacing w:after="0"/>
        <w:jc w:val="both"/>
        <w:rPr>
          <w:rFonts w:ascii="Comic Sans MS" w:hAnsi="Comic Sans MS"/>
          <w:sz w:val="20"/>
          <w:szCs w:val="20"/>
        </w:rPr>
      </w:pPr>
    </w:p>
    <w:p w:rsidR="00063BB6" w:rsidRDefault="00063BB6" w:rsidP="00A57420">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Atelier musical :</w:t>
      </w:r>
      <w:r>
        <w:rPr>
          <w:rFonts w:ascii="Comic Sans MS" w:hAnsi="Comic Sans MS"/>
          <w:sz w:val="20"/>
          <w:szCs w:val="20"/>
        </w:rPr>
        <w:t>Les classes de M. Prophète et Mme Princivalle ont participé à des ateliers de chants. Ces ateliers ont été animés par le groupe de musique VOTIA de la Réunion. Le groupe a été enchanté par cette expérience et a invité les élèves à les rejoindre sur scène au Sax lors de leur représentation, le 1</w:t>
      </w:r>
      <w:r w:rsidRPr="0071090D">
        <w:rPr>
          <w:rFonts w:ascii="Comic Sans MS" w:hAnsi="Comic Sans MS"/>
          <w:sz w:val="20"/>
          <w:szCs w:val="20"/>
          <w:vertAlign w:val="superscript"/>
        </w:rPr>
        <w:t>er</w:t>
      </w:r>
      <w:r>
        <w:rPr>
          <w:rFonts w:ascii="Comic Sans MS" w:hAnsi="Comic Sans MS"/>
          <w:sz w:val="20"/>
          <w:szCs w:val="20"/>
        </w:rPr>
        <w:t xml:space="preserve"> juin. Les élèves, les enseignants, le Sax et le groupe ont tous été ravis. </w:t>
      </w:r>
    </w:p>
    <w:p w:rsidR="00063BB6" w:rsidRDefault="00063BB6" w:rsidP="00A57420">
      <w:pPr>
        <w:spacing w:after="0"/>
        <w:jc w:val="both"/>
        <w:rPr>
          <w:rFonts w:ascii="Comic Sans MS" w:hAnsi="Comic Sans MS"/>
          <w:sz w:val="20"/>
          <w:szCs w:val="20"/>
        </w:rPr>
      </w:pPr>
    </w:p>
    <w:p w:rsidR="00063BB6" w:rsidRDefault="00063BB6" w:rsidP="00A57420">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Prix des Incorruptibles</w:t>
      </w:r>
      <w:r w:rsidRPr="005175CE">
        <w:rPr>
          <w:rFonts w:ascii="Comic Sans MS" w:hAnsi="Comic Sans MS"/>
          <w:sz w:val="20"/>
          <w:szCs w:val="20"/>
        </w:rPr>
        <w:t xml:space="preserve"> : </w:t>
      </w:r>
      <w:r>
        <w:rPr>
          <w:rFonts w:ascii="Comic Sans MS" w:hAnsi="Comic Sans MS"/>
          <w:sz w:val="20"/>
          <w:szCs w:val="20"/>
        </w:rPr>
        <w:t>Bilan très positif. L’école continue l’an prochain.</w:t>
      </w:r>
    </w:p>
    <w:p w:rsidR="00063BB6" w:rsidRDefault="00063BB6" w:rsidP="00A57420">
      <w:pPr>
        <w:spacing w:after="0"/>
        <w:jc w:val="both"/>
        <w:rPr>
          <w:rFonts w:ascii="Comic Sans MS" w:hAnsi="Comic Sans MS"/>
          <w:sz w:val="20"/>
          <w:szCs w:val="20"/>
        </w:rPr>
      </w:pPr>
    </w:p>
    <w:p w:rsidR="00063BB6" w:rsidRDefault="00063BB6" w:rsidP="00A57420">
      <w:pPr>
        <w:spacing w:after="0"/>
        <w:jc w:val="both"/>
        <w:rPr>
          <w:rFonts w:ascii="Comic Sans MS" w:hAnsi="Comic Sans MS"/>
          <w:sz w:val="20"/>
          <w:szCs w:val="20"/>
        </w:rPr>
      </w:pPr>
      <w:r w:rsidRPr="005175CE">
        <w:rPr>
          <w:rFonts w:ascii="Comic Sans MS" w:hAnsi="Comic Sans MS"/>
          <w:b/>
          <w:sz w:val="20"/>
          <w:szCs w:val="20"/>
        </w:rPr>
        <w:t xml:space="preserve">*Le Stage de réussite du mois d’avril : </w:t>
      </w:r>
      <w:r>
        <w:rPr>
          <w:rFonts w:ascii="Comic Sans MS" w:hAnsi="Comic Sans MS"/>
          <w:sz w:val="20"/>
          <w:szCs w:val="20"/>
        </w:rPr>
        <w:t xml:space="preserve">Ce stage (pour les élèves de CM1 et CM2) a eu lieu pendant les vacances de printemps sur 5 matinées. L’organisation a été bien menée et appréciée. </w:t>
      </w:r>
      <w:r w:rsidRPr="005175CE">
        <w:rPr>
          <w:rFonts w:ascii="Comic Sans MS" w:hAnsi="Comic Sans MS"/>
          <w:sz w:val="20"/>
          <w:szCs w:val="20"/>
        </w:rPr>
        <w:t xml:space="preserve">Ces stages sont </w:t>
      </w:r>
      <w:r>
        <w:rPr>
          <w:rFonts w:ascii="Comic Sans MS" w:hAnsi="Comic Sans MS"/>
          <w:sz w:val="20"/>
          <w:szCs w:val="20"/>
        </w:rPr>
        <w:t xml:space="preserve">importants </w:t>
      </w:r>
      <w:r w:rsidRPr="005175CE">
        <w:rPr>
          <w:rFonts w:ascii="Comic Sans MS" w:hAnsi="Comic Sans MS"/>
          <w:sz w:val="20"/>
          <w:szCs w:val="20"/>
        </w:rPr>
        <w:t>pour les é</w:t>
      </w:r>
      <w:r>
        <w:rPr>
          <w:rFonts w:ascii="Comic Sans MS" w:hAnsi="Comic Sans MS"/>
          <w:sz w:val="20"/>
          <w:szCs w:val="20"/>
        </w:rPr>
        <w:t>lèves qui ont besoin d’une aide. L’environnement est propice à l’attention apportée à chaque élève. En effet, ceux-ci sont répartis</w:t>
      </w:r>
      <w:r w:rsidRPr="005175CE">
        <w:rPr>
          <w:rFonts w:ascii="Comic Sans MS" w:hAnsi="Comic Sans MS"/>
          <w:sz w:val="20"/>
          <w:szCs w:val="20"/>
        </w:rPr>
        <w:t xml:space="preserve"> en petit groupe</w:t>
      </w:r>
      <w:r>
        <w:rPr>
          <w:rFonts w:ascii="Comic Sans MS" w:hAnsi="Comic Sans MS"/>
          <w:sz w:val="20"/>
          <w:szCs w:val="20"/>
        </w:rPr>
        <w:t xml:space="preserve">s de ¾ enfants permettant une aide personnalisée. C’est une chance de pouvoir y participer. </w:t>
      </w:r>
    </w:p>
    <w:p w:rsidR="00063BB6" w:rsidRDefault="00063BB6" w:rsidP="00A57420">
      <w:pPr>
        <w:spacing w:after="0"/>
        <w:jc w:val="both"/>
        <w:rPr>
          <w:rFonts w:ascii="Comic Sans MS" w:hAnsi="Comic Sans MS"/>
          <w:sz w:val="20"/>
          <w:szCs w:val="20"/>
        </w:rPr>
      </w:pPr>
    </w:p>
    <w:p w:rsidR="00063BB6" w:rsidRDefault="00063BB6" w:rsidP="00DF6AA9">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Infirmières</w:t>
      </w:r>
      <w:r w:rsidRPr="005175CE">
        <w:rPr>
          <w:rFonts w:ascii="Comic Sans MS" w:hAnsi="Comic Sans MS"/>
          <w:b/>
          <w:sz w:val="20"/>
          <w:szCs w:val="20"/>
        </w:rPr>
        <w:t> </w:t>
      </w:r>
      <w:r>
        <w:rPr>
          <w:rFonts w:ascii="Comic Sans MS" w:hAnsi="Comic Sans MS"/>
          <w:b/>
          <w:sz w:val="20"/>
          <w:szCs w:val="20"/>
        </w:rPr>
        <w:t>étudiantes</w:t>
      </w:r>
      <w:r w:rsidRPr="005175CE">
        <w:rPr>
          <w:rFonts w:ascii="Comic Sans MS" w:hAnsi="Comic Sans MS"/>
          <w:b/>
          <w:sz w:val="20"/>
          <w:szCs w:val="20"/>
        </w:rPr>
        <w:t xml:space="preserve"> :</w:t>
      </w:r>
      <w:r>
        <w:rPr>
          <w:rFonts w:ascii="Comic Sans MS" w:hAnsi="Comic Sans MS"/>
          <w:sz w:val="20"/>
          <w:szCs w:val="20"/>
        </w:rPr>
        <w:t>Des infirmières étudiantes sont intervenues à l’école sur diverses thématiques de santé comme la nutrition. Le bilan est très positif et interventions à renouveler l’an prochain.</w:t>
      </w:r>
    </w:p>
    <w:p w:rsidR="00063BB6" w:rsidRDefault="00063BB6" w:rsidP="00DF6AA9">
      <w:pPr>
        <w:spacing w:after="0"/>
        <w:jc w:val="both"/>
        <w:rPr>
          <w:rFonts w:ascii="Comic Sans MS" w:hAnsi="Comic Sans MS"/>
          <w:sz w:val="20"/>
          <w:szCs w:val="20"/>
        </w:rPr>
      </w:pPr>
    </w:p>
    <w:p w:rsidR="00063BB6" w:rsidRDefault="00063BB6" w:rsidP="00DF6AA9">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Bibliothèque municipale</w:t>
      </w:r>
      <w:r w:rsidRPr="005175CE">
        <w:rPr>
          <w:rFonts w:ascii="Comic Sans MS" w:hAnsi="Comic Sans MS"/>
          <w:b/>
          <w:sz w:val="20"/>
          <w:szCs w:val="20"/>
        </w:rPr>
        <w:t xml:space="preserve"> : </w:t>
      </w:r>
      <w:r>
        <w:rPr>
          <w:rFonts w:ascii="Comic Sans MS" w:hAnsi="Comic Sans MS"/>
          <w:sz w:val="20"/>
          <w:szCs w:val="20"/>
        </w:rPr>
        <w:t xml:space="preserve">Les élèves ont eu l’opportunité de se rendre à la bibliothèque municipale notamment pour y voir 2 expositions. </w:t>
      </w:r>
    </w:p>
    <w:p w:rsidR="00063BB6" w:rsidRPr="005175CE" w:rsidRDefault="00063BB6" w:rsidP="00DF6AA9">
      <w:pPr>
        <w:spacing w:after="0"/>
        <w:jc w:val="both"/>
        <w:rPr>
          <w:rFonts w:ascii="Comic Sans MS" w:hAnsi="Comic Sans MS"/>
          <w:b/>
          <w:sz w:val="20"/>
          <w:szCs w:val="20"/>
        </w:rPr>
      </w:pPr>
    </w:p>
    <w:p w:rsidR="00063BB6" w:rsidRPr="005175CE" w:rsidRDefault="00063BB6" w:rsidP="00DF6AA9">
      <w:pPr>
        <w:spacing w:after="0"/>
        <w:jc w:val="both"/>
        <w:rPr>
          <w:rFonts w:ascii="Comic Sans MS" w:hAnsi="Comic Sans MS"/>
          <w:b/>
          <w:sz w:val="20"/>
          <w:szCs w:val="20"/>
        </w:rPr>
      </w:pPr>
    </w:p>
    <w:p w:rsidR="00063BB6" w:rsidRPr="005175CE" w:rsidRDefault="00063BB6" w:rsidP="005175CE">
      <w:pPr>
        <w:spacing w:after="0"/>
        <w:jc w:val="both"/>
        <w:rPr>
          <w:rFonts w:ascii="Comic Sans MS" w:hAnsi="Comic Sans MS"/>
          <w:b/>
          <w:sz w:val="20"/>
          <w:szCs w:val="20"/>
        </w:rPr>
      </w:pPr>
      <w:r w:rsidRPr="005175CE">
        <w:rPr>
          <w:rFonts w:ascii="Comic Sans MS" w:hAnsi="Comic Sans MS"/>
          <w:b/>
          <w:sz w:val="20"/>
          <w:szCs w:val="20"/>
          <w:u w:val="single"/>
        </w:rPr>
        <w:t>2-Les actions pédagogiques à venir</w:t>
      </w:r>
      <w:r w:rsidRPr="005175CE">
        <w:rPr>
          <w:rFonts w:ascii="Comic Sans MS" w:hAnsi="Comic Sans MS"/>
          <w:b/>
          <w:sz w:val="20"/>
          <w:szCs w:val="20"/>
        </w:rPr>
        <w:t> :</w:t>
      </w:r>
    </w:p>
    <w:p w:rsidR="00063BB6" w:rsidRDefault="00063BB6" w:rsidP="005175CE">
      <w:pPr>
        <w:spacing w:after="0"/>
        <w:jc w:val="both"/>
        <w:rPr>
          <w:rFonts w:ascii="Comic Sans MS" w:hAnsi="Comic Sans MS"/>
          <w:sz w:val="20"/>
          <w:szCs w:val="20"/>
        </w:rPr>
      </w:pPr>
    </w:p>
    <w:p w:rsidR="00063BB6" w:rsidRDefault="00063BB6" w:rsidP="00DF6AA9">
      <w:pPr>
        <w:spacing w:after="0"/>
        <w:jc w:val="both"/>
        <w:rPr>
          <w:rFonts w:ascii="Comic Sans MS" w:hAnsi="Comic Sans MS"/>
          <w:sz w:val="20"/>
          <w:szCs w:val="20"/>
        </w:rPr>
      </w:pPr>
      <w:r w:rsidRPr="005175CE">
        <w:rPr>
          <w:rFonts w:ascii="Comic Sans MS" w:hAnsi="Comic Sans MS"/>
          <w:b/>
          <w:sz w:val="20"/>
          <w:szCs w:val="20"/>
        </w:rPr>
        <w:t xml:space="preserve">*La </w:t>
      </w:r>
      <w:r>
        <w:rPr>
          <w:rFonts w:ascii="Comic Sans MS" w:hAnsi="Comic Sans MS"/>
          <w:b/>
          <w:sz w:val="20"/>
          <w:szCs w:val="20"/>
        </w:rPr>
        <w:t>remise des livrets du 2EME semestre</w:t>
      </w:r>
      <w:r w:rsidRPr="005175CE">
        <w:rPr>
          <w:rFonts w:ascii="Comic Sans MS" w:hAnsi="Comic Sans MS"/>
          <w:b/>
          <w:sz w:val="20"/>
          <w:szCs w:val="20"/>
        </w:rPr>
        <w:t xml:space="preserve"> : </w:t>
      </w:r>
      <w:r>
        <w:rPr>
          <w:rFonts w:ascii="Comic Sans MS" w:hAnsi="Comic Sans MS"/>
          <w:sz w:val="20"/>
          <w:szCs w:val="20"/>
        </w:rPr>
        <w:t xml:space="preserve">Les livrets seront remis directement aux enfants, de manière échelonnée entre le 22 juin et le 28 juin 2018.  </w:t>
      </w:r>
    </w:p>
    <w:p w:rsidR="00063BB6" w:rsidRDefault="00063BB6" w:rsidP="00DF6AA9">
      <w:pPr>
        <w:spacing w:after="0"/>
        <w:jc w:val="both"/>
        <w:rPr>
          <w:rFonts w:ascii="Comic Sans MS" w:hAnsi="Comic Sans MS"/>
          <w:sz w:val="20"/>
          <w:szCs w:val="20"/>
        </w:rPr>
      </w:pPr>
    </w:p>
    <w:p w:rsidR="00063BB6" w:rsidRDefault="00063BB6" w:rsidP="00DF6AA9">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 xml:space="preserve">Les Portes Ouvertes : </w:t>
      </w:r>
      <w:r>
        <w:rPr>
          <w:rFonts w:ascii="Comic Sans MS" w:hAnsi="Comic Sans MS"/>
          <w:sz w:val="20"/>
          <w:szCs w:val="20"/>
        </w:rPr>
        <w:t>E</w:t>
      </w:r>
      <w:r w:rsidRPr="00C52C6C">
        <w:rPr>
          <w:rFonts w:ascii="Comic Sans MS" w:hAnsi="Comic Sans MS"/>
          <w:sz w:val="20"/>
          <w:szCs w:val="20"/>
        </w:rPr>
        <w:t>lles</w:t>
      </w:r>
      <w:r>
        <w:rPr>
          <w:rFonts w:ascii="Comic Sans MS" w:hAnsi="Comic Sans MS"/>
          <w:sz w:val="20"/>
          <w:szCs w:val="20"/>
        </w:rPr>
        <w:t xml:space="preserve"> </w:t>
      </w:r>
      <w:r w:rsidRPr="005175CE">
        <w:rPr>
          <w:rFonts w:ascii="Comic Sans MS" w:hAnsi="Comic Sans MS"/>
          <w:sz w:val="20"/>
          <w:szCs w:val="20"/>
        </w:rPr>
        <w:t xml:space="preserve">auront lieu </w:t>
      </w:r>
      <w:r w:rsidRPr="009C5815">
        <w:rPr>
          <w:rFonts w:ascii="Comic Sans MS" w:hAnsi="Comic Sans MS"/>
          <w:sz w:val="20"/>
          <w:szCs w:val="20"/>
        </w:rPr>
        <w:t>le 29 juin</w:t>
      </w:r>
      <w:r>
        <w:rPr>
          <w:rFonts w:ascii="Comic Sans MS" w:hAnsi="Comic Sans MS"/>
          <w:sz w:val="20"/>
          <w:szCs w:val="20"/>
        </w:rPr>
        <w:t xml:space="preserve">. </w:t>
      </w:r>
    </w:p>
    <w:p w:rsidR="00063BB6" w:rsidRDefault="00063BB6" w:rsidP="00DF6AA9">
      <w:pPr>
        <w:spacing w:after="0"/>
        <w:jc w:val="both"/>
        <w:rPr>
          <w:rFonts w:ascii="Comic Sans MS" w:hAnsi="Comic Sans MS"/>
          <w:sz w:val="20"/>
          <w:szCs w:val="20"/>
        </w:rPr>
      </w:pPr>
      <w:r>
        <w:rPr>
          <w:rFonts w:ascii="Comic Sans MS" w:hAnsi="Comic Sans MS"/>
          <w:sz w:val="20"/>
          <w:szCs w:val="20"/>
        </w:rPr>
        <w:t xml:space="preserve">Les futurs CP accompagnés de leurs parents sont attendus dès 17h. </w:t>
      </w:r>
    </w:p>
    <w:p w:rsidR="00063BB6" w:rsidRDefault="00063BB6" w:rsidP="00DF6AA9">
      <w:pPr>
        <w:spacing w:after="0"/>
        <w:jc w:val="both"/>
        <w:rPr>
          <w:rFonts w:ascii="Comic Sans MS" w:hAnsi="Comic Sans MS"/>
          <w:sz w:val="20"/>
          <w:szCs w:val="20"/>
        </w:rPr>
      </w:pPr>
      <w:r>
        <w:rPr>
          <w:rFonts w:ascii="Comic Sans MS" w:hAnsi="Comic Sans MS"/>
          <w:sz w:val="20"/>
          <w:szCs w:val="20"/>
        </w:rPr>
        <w:t xml:space="preserve">A cette occasion, il y aura une remise de dictionnaire et d’un marque-page à chaque futur CP par un représentant de la municipalité. Un carnet d’accueil leur sera aussi donné. </w:t>
      </w:r>
    </w:p>
    <w:p w:rsidR="00063BB6" w:rsidRPr="005175CE" w:rsidRDefault="00063BB6" w:rsidP="00DF6AA9">
      <w:pPr>
        <w:spacing w:after="0"/>
        <w:jc w:val="both"/>
        <w:rPr>
          <w:rFonts w:ascii="Comic Sans MS" w:hAnsi="Comic Sans MS"/>
          <w:sz w:val="20"/>
          <w:szCs w:val="20"/>
        </w:rPr>
      </w:pPr>
      <w:r>
        <w:rPr>
          <w:rFonts w:ascii="Comic Sans MS" w:hAnsi="Comic Sans MS"/>
          <w:sz w:val="20"/>
          <w:szCs w:val="20"/>
        </w:rPr>
        <w:t>Une buvette sera tenue par les représentants de parents d’élèves pour la convivialité de l’évènement auquel les enfants et leurs parents sont invités à partir de 17h45. Les parents voulant participer à fournir l’espace buvette sont les bienvenus en préparant des quiches, gâteaux ou autres mets de leur choix.</w:t>
      </w:r>
    </w:p>
    <w:p w:rsidR="00063BB6" w:rsidRPr="005175CE" w:rsidRDefault="00063BB6" w:rsidP="00DF6AA9">
      <w:pPr>
        <w:spacing w:after="0"/>
        <w:jc w:val="both"/>
        <w:rPr>
          <w:rFonts w:ascii="Comic Sans MS" w:hAnsi="Comic Sans MS"/>
          <w:sz w:val="20"/>
          <w:szCs w:val="20"/>
        </w:rPr>
      </w:pPr>
    </w:p>
    <w:p w:rsidR="00063BB6" w:rsidRDefault="00063BB6" w:rsidP="00DF6AA9">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Remise des dictionnaires aux CM2 : Le</w:t>
      </w:r>
      <w:r>
        <w:rPr>
          <w:rFonts w:ascii="Comic Sans MS" w:hAnsi="Comic Sans MS"/>
          <w:sz w:val="20"/>
          <w:szCs w:val="20"/>
        </w:rPr>
        <w:t xml:space="preserve"> mardi 26 juin après-midi aura lieu, au Sax, la cérémonie solennelle de remise de dictionnaires aux élèves de CM2 d’Achères par la municipalité.</w:t>
      </w:r>
    </w:p>
    <w:p w:rsidR="00063BB6" w:rsidRDefault="00063BB6" w:rsidP="00DF6AA9">
      <w:pPr>
        <w:spacing w:after="0"/>
        <w:jc w:val="both"/>
        <w:rPr>
          <w:rFonts w:ascii="Comic Sans MS" w:hAnsi="Comic Sans MS"/>
          <w:sz w:val="20"/>
          <w:szCs w:val="20"/>
        </w:rPr>
      </w:pPr>
    </w:p>
    <w:p w:rsidR="00063BB6" w:rsidRDefault="00063BB6" w:rsidP="00DF6AA9">
      <w:pPr>
        <w:spacing w:after="0"/>
        <w:jc w:val="both"/>
        <w:rPr>
          <w:rFonts w:ascii="Comic Sans MS" w:hAnsi="Comic Sans MS"/>
          <w:sz w:val="20"/>
          <w:szCs w:val="20"/>
        </w:rPr>
      </w:pPr>
      <w:r w:rsidRPr="005175CE">
        <w:rPr>
          <w:rFonts w:ascii="Comic Sans MS" w:hAnsi="Comic Sans MS"/>
          <w:b/>
          <w:sz w:val="20"/>
          <w:szCs w:val="20"/>
        </w:rPr>
        <w:t xml:space="preserve">*Le </w:t>
      </w:r>
      <w:r>
        <w:rPr>
          <w:rFonts w:ascii="Comic Sans MS" w:hAnsi="Comic Sans MS"/>
          <w:b/>
          <w:sz w:val="20"/>
          <w:szCs w:val="20"/>
        </w:rPr>
        <w:t xml:space="preserve">permis piéton pour tous les élèves de </w:t>
      </w:r>
      <w:r w:rsidRPr="005175CE">
        <w:rPr>
          <w:rFonts w:ascii="Comic Sans MS" w:hAnsi="Comic Sans MS"/>
          <w:b/>
          <w:sz w:val="20"/>
          <w:szCs w:val="20"/>
        </w:rPr>
        <w:t xml:space="preserve">CE2 </w:t>
      </w:r>
      <w:r w:rsidRPr="005175CE">
        <w:rPr>
          <w:rFonts w:ascii="Comic Sans MS" w:hAnsi="Comic Sans MS"/>
          <w:sz w:val="20"/>
          <w:szCs w:val="20"/>
        </w:rPr>
        <w:t xml:space="preserve">: </w:t>
      </w:r>
      <w:r>
        <w:rPr>
          <w:rFonts w:ascii="Comic Sans MS" w:hAnsi="Comic Sans MS"/>
          <w:sz w:val="20"/>
          <w:szCs w:val="20"/>
        </w:rPr>
        <w:t xml:space="preserve">Le 4 juillet 2018 les élèves de CE2 passeront leur permis piéton, supervisé et délivré par la police municipale. Ce permis </w:t>
      </w:r>
      <w:r w:rsidRPr="00E85687">
        <w:rPr>
          <w:rFonts w:ascii="Comic Sans MS" w:hAnsi="Comic Sans MS"/>
          <w:sz w:val="20"/>
          <w:szCs w:val="20"/>
        </w:rPr>
        <w:t>permet de sensibiliser et surtout de responsabiliser les enfants aux risques qu'ils encourent dans la circulation, où ils sont plus exposés que les adultes aux risques d'accidents</w:t>
      </w:r>
      <w:r>
        <w:rPr>
          <w:rFonts w:ascii="Comic Sans MS" w:hAnsi="Comic Sans MS"/>
          <w:sz w:val="20"/>
          <w:szCs w:val="20"/>
        </w:rPr>
        <w:t>, qui concernent le plus souvent des enfants de CE2.</w:t>
      </w:r>
    </w:p>
    <w:p w:rsidR="00063BB6" w:rsidRDefault="00063BB6" w:rsidP="00DF6AA9">
      <w:pPr>
        <w:spacing w:after="0"/>
        <w:jc w:val="both"/>
        <w:rPr>
          <w:rFonts w:ascii="Comic Sans MS" w:hAnsi="Comic Sans MS"/>
          <w:sz w:val="20"/>
          <w:szCs w:val="20"/>
        </w:rPr>
      </w:pPr>
    </w:p>
    <w:p w:rsidR="00063BB6" w:rsidRPr="005175CE" w:rsidRDefault="00063BB6" w:rsidP="00DF6AA9">
      <w:pPr>
        <w:spacing w:after="0"/>
        <w:jc w:val="both"/>
        <w:rPr>
          <w:rFonts w:ascii="Comic Sans MS" w:hAnsi="Comic Sans MS"/>
          <w:b/>
          <w:sz w:val="20"/>
          <w:szCs w:val="20"/>
        </w:rPr>
      </w:pPr>
      <w:r w:rsidRPr="005175CE">
        <w:rPr>
          <w:rFonts w:ascii="Comic Sans MS" w:hAnsi="Comic Sans MS"/>
          <w:b/>
          <w:sz w:val="20"/>
          <w:szCs w:val="20"/>
        </w:rPr>
        <w:t>*</w:t>
      </w:r>
      <w:r>
        <w:rPr>
          <w:rFonts w:ascii="Comic Sans MS" w:hAnsi="Comic Sans MS"/>
          <w:b/>
          <w:sz w:val="20"/>
          <w:szCs w:val="20"/>
        </w:rPr>
        <w:t>Les dangers d’Internet</w:t>
      </w:r>
      <w:r>
        <w:rPr>
          <w:rFonts w:ascii="Comic Sans MS" w:hAnsi="Comic Sans MS"/>
          <w:sz w:val="20"/>
          <w:szCs w:val="20"/>
        </w:rPr>
        <w:t xml:space="preserve">: Un travail a été fait avec les élèves de CM2 pour les sensibiliser au bon usage d’Internet ainsi que les dangers auxquels ils pourraient être confrontés en ligne notamment sur les réseaux sociaux. </w:t>
      </w:r>
    </w:p>
    <w:p w:rsidR="00063BB6" w:rsidRPr="005175CE" w:rsidRDefault="00063BB6" w:rsidP="00DF6AA9">
      <w:pPr>
        <w:spacing w:after="0"/>
        <w:jc w:val="both"/>
        <w:rPr>
          <w:rFonts w:ascii="Comic Sans MS" w:hAnsi="Comic Sans MS"/>
          <w:b/>
          <w:sz w:val="20"/>
          <w:szCs w:val="20"/>
        </w:rPr>
      </w:pPr>
    </w:p>
    <w:p w:rsidR="00063BB6" w:rsidRPr="005175CE" w:rsidRDefault="00063BB6" w:rsidP="00DF6AA9">
      <w:pPr>
        <w:spacing w:after="0"/>
        <w:jc w:val="both"/>
        <w:rPr>
          <w:rFonts w:ascii="Comic Sans MS" w:hAnsi="Comic Sans MS"/>
          <w:sz w:val="20"/>
          <w:szCs w:val="20"/>
        </w:rPr>
      </w:pPr>
      <w:r w:rsidRPr="00DF6AA9">
        <w:rPr>
          <w:rFonts w:ascii="Comic Sans MS" w:hAnsi="Comic Sans MS"/>
          <w:b/>
          <w:sz w:val="20"/>
          <w:szCs w:val="20"/>
        </w:rPr>
        <w:t>*</w:t>
      </w:r>
      <w:r w:rsidRPr="00D6522E">
        <w:rPr>
          <w:rFonts w:ascii="Comic Sans MS" w:hAnsi="Comic Sans MS"/>
          <w:b/>
          <w:sz w:val="20"/>
          <w:szCs w:val="20"/>
        </w:rPr>
        <w:t>La</w:t>
      </w:r>
      <w:r>
        <w:rPr>
          <w:rFonts w:ascii="Comic Sans MS" w:hAnsi="Comic Sans MS"/>
          <w:b/>
          <w:sz w:val="20"/>
          <w:szCs w:val="20"/>
        </w:rPr>
        <w:t xml:space="preserve"> LIAISON ECOLE – </w:t>
      </w:r>
      <w:r w:rsidRPr="005175CE">
        <w:rPr>
          <w:rFonts w:ascii="Comic Sans MS" w:hAnsi="Comic Sans MS"/>
          <w:b/>
          <w:sz w:val="20"/>
          <w:szCs w:val="20"/>
        </w:rPr>
        <w:t xml:space="preserve">COLLEGE : </w:t>
      </w:r>
      <w:r>
        <w:rPr>
          <w:rFonts w:ascii="Comic Sans MS" w:hAnsi="Comic Sans MS"/>
          <w:sz w:val="20"/>
          <w:szCs w:val="20"/>
        </w:rPr>
        <w:t>les enseignants de CM2 se rendront au collège Jean Lurçat le lundi 25 juin afin d’y rencontrer les professeurs des futurs 6</w:t>
      </w:r>
      <w:r w:rsidRPr="00E85687">
        <w:rPr>
          <w:rFonts w:ascii="Comic Sans MS" w:hAnsi="Comic Sans MS"/>
          <w:sz w:val="20"/>
          <w:szCs w:val="20"/>
          <w:vertAlign w:val="superscript"/>
        </w:rPr>
        <w:t>èmes</w:t>
      </w:r>
      <w:r>
        <w:rPr>
          <w:rFonts w:ascii="Comic Sans MS" w:hAnsi="Comic Sans MS"/>
          <w:sz w:val="20"/>
          <w:szCs w:val="20"/>
        </w:rPr>
        <w:t xml:space="preserve"> et de faire le point sur chaque élève. Ceci afin de faciliter la transition école-collège en s’assurant que les professeurs aient les éléments en main pour faire meilleure connaissance avec les élèves à la rentrée.</w:t>
      </w:r>
    </w:p>
    <w:p w:rsidR="00063BB6" w:rsidRPr="005175CE" w:rsidRDefault="00063BB6" w:rsidP="005175CE">
      <w:pPr>
        <w:spacing w:after="0"/>
        <w:jc w:val="both"/>
        <w:rPr>
          <w:rFonts w:ascii="Comic Sans MS" w:hAnsi="Comic Sans MS"/>
          <w:b/>
          <w:sz w:val="20"/>
          <w:szCs w:val="20"/>
        </w:rPr>
      </w:pPr>
    </w:p>
    <w:p w:rsidR="00063BB6" w:rsidRPr="005175CE" w:rsidRDefault="00063BB6" w:rsidP="005175CE">
      <w:pPr>
        <w:spacing w:after="0"/>
        <w:jc w:val="both"/>
        <w:rPr>
          <w:rFonts w:ascii="Comic Sans MS" w:hAnsi="Comic Sans MS"/>
          <w:b/>
          <w:sz w:val="20"/>
          <w:szCs w:val="20"/>
          <w:u w:val="single"/>
        </w:rPr>
      </w:pPr>
    </w:p>
    <w:p w:rsidR="00063BB6" w:rsidRPr="005175CE" w:rsidRDefault="00063BB6" w:rsidP="005175CE">
      <w:pPr>
        <w:spacing w:after="0"/>
        <w:jc w:val="both"/>
        <w:rPr>
          <w:rFonts w:ascii="Comic Sans MS" w:hAnsi="Comic Sans MS"/>
          <w:b/>
          <w:sz w:val="20"/>
          <w:szCs w:val="20"/>
          <w:u w:val="single"/>
        </w:rPr>
      </w:pPr>
      <w:r w:rsidRPr="005175CE">
        <w:rPr>
          <w:rFonts w:ascii="Comic Sans MS" w:hAnsi="Comic Sans MS"/>
          <w:b/>
          <w:sz w:val="20"/>
          <w:szCs w:val="20"/>
          <w:u w:val="single"/>
        </w:rPr>
        <w:t>3-</w:t>
      </w:r>
      <w:r>
        <w:rPr>
          <w:rFonts w:ascii="Comic Sans MS" w:hAnsi="Comic Sans MS"/>
          <w:b/>
          <w:sz w:val="20"/>
          <w:szCs w:val="20"/>
          <w:u w:val="single"/>
        </w:rPr>
        <w:t>Année scolaire 2018-2019</w:t>
      </w:r>
      <w:r w:rsidRPr="005175CE">
        <w:rPr>
          <w:rFonts w:ascii="Comic Sans MS" w:hAnsi="Comic Sans MS"/>
          <w:b/>
          <w:sz w:val="20"/>
          <w:szCs w:val="20"/>
          <w:u w:val="single"/>
        </w:rPr>
        <w:t> :</w:t>
      </w:r>
    </w:p>
    <w:p w:rsidR="00063BB6" w:rsidRPr="005175CE" w:rsidRDefault="00063BB6" w:rsidP="005175CE">
      <w:pPr>
        <w:spacing w:after="0"/>
        <w:jc w:val="both"/>
        <w:rPr>
          <w:rFonts w:ascii="Comic Sans MS" w:hAnsi="Comic Sans MS"/>
          <w:b/>
          <w:sz w:val="20"/>
          <w:szCs w:val="20"/>
        </w:rPr>
      </w:pPr>
    </w:p>
    <w:p w:rsidR="00063BB6" w:rsidRPr="005175CE" w:rsidRDefault="00063BB6" w:rsidP="005068E9">
      <w:pPr>
        <w:spacing w:after="0"/>
        <w:jc w:val="both"/>
        <w:rPr>
          <w:rFonts w:ascii="Comic Sans MS" w:hAnsi="Comic Sans MS"/>
          <w:sz w:val="20"/>
          <w:szCs w:val="20"/>
        </w:rPr>
      </w:pPr>
      <w:r w:rsidRPr="005175CE">
        <w:rPr>
          <w:rFonts w:ascii="Comic Sans MS" w:hAnsi="Comic Sans MS"/>
          <w:b/>
          <w:sz w:val="20"/>
          <w:szCs w:val="20"/>
        </w:rPr>
        <w:t xml:space="preserve">*La rentrée 2018/2019 : </w:t>
      </w:r>
      <w:r w:rsidRPr="001C3701">
        <w:rPr>
          <w:rFonts w:ascii="Comic Sans MS" w:hAnsi="Comic Sans MS"/>
          <w:sz w:val="20"/>
          <w:szCs w:val="20"/>
        </w:rPr>
        <w:t>Il est prévu actuellement</w:t>
      </w:r>
      <w:r>
        <w:rPr>
          <w:rFonts w:ascii="Comic Sans MS" w:hAnsi="Comic Sans MS"/>
          <w:sz w:val="20"/>
          <w:szCs w:val="20"/>
        </w:rPr>
        <w:t xml:space="preserve"> 215 élèves pour la rentrée prochaine. Ceci inquiète fortement l’équipe enseignante ainsi que les représentants de parents d’élèves. En effet il n’est pas envisageable d’apporter un enseignement de qualité avec de si forts effectifs par classe. Ces inquiétudes ont été discutées avec la Mairie lors d’une commission ayant eue lieu plutôt dans l’année. Il y a été entendu de ne plus accepter ni de dérogation ni de nouvel élève sur l’école élémentaire Louis Jouvet. Toutefois depuis cet accord, 9 nouveaux élèves ont été envoyés sur l’école. Ceci n’est pas compréhensible d’autant plus qu’il est question de fermeture de classe sur une autre école. Une meilleure répartition des élèves sur les écoles de la ville est nécessaire pour assurer un environnement de travail aussi bon que possible. Dans la situation actuelle, la rentrée prochaine s’annonce plus que difficile.  </w:t>
      </w:r>
    </w:p>
    <w:p w:rsidR="00063BB6" w:rsidRDefault="00063BB6" w:rsidP="005175CE">
      <w:pPr>
        <w:spacing w:after="0"/>
        <w:jc w:val="both"/>
        <w:rPr>
          <w:rFonts w:ascii="Comic Sans MS" w:hAnsi="Comic Sans MS"/>
          <w:b/>
          <w:sz w:val="20"/>
          <w:szCs w:val="20"/>
        </w:rPr>
      </w:pPr>
    </w:p>
    <w:p w:rsidR="00063BB6" w:rsidRDefault="00063BB6" w:rsidP="005175CE">
      <w:pPr>
        <w:spacing w:after="0"/>
        <w:jc w:val="both"/>
        <w:rPr>
          <w:rFonts w:ascii="Comic Sans MS" w:hAnsi="Comic Sans MS"/>
          <w:b/>
          <w:sz w:val="20"/>
          <w:szCs w:val="20"/>
        </w:rPr>
      </w:pPr>
      <w:r>
        <w:rPr>
          <w:rFonts w:ascii="Comic Sans MS" w:hAnsi="Comic Sans MS"/>
          <w:b/>
          <w:sz w:val="20"/>
          <w:szCs w:val="20"/>
        </w:rPr>
        <w:t>*Départs</w:t>
      </w:r>
      <w:r w:rsidRPr="005175CE">
        <w:rPr>
          <w:rFonts w:ascii="Comic Sans MS" w:hAnsi="Comic Sans MS"/>
          <w:sz w:val="20"/>
          <w:szCs w:val="20"/>
        </w:rPr>
        <w:t xml:space="preserve">: </w:t>
      </w:r>
      <w:r>
        <w:rPr>
          <w:rFonts w:ascii="Comic Sans MS" w:hAnsi="Comic Sans MS"/>
          <w:sz w:val="20"/>
          <w:szCs w:val="20"/>
        </w:rPr>
        <w:t>La fin de l’année scolaire verra le départ des enseignantes suivantes : Mme Deviu, Mme. Gobin, Mme. Pires, Mme. Ricco. C’est avec une grande tristesse que nous ne les reverrons plus à la rentrée prochaine. Nous leur souhaitons le meilleur pour le futur. Les enseignants ont déjà rencontré leurs « successeurs » afin d’assurer une bonne transition.</w:t>
      </w:r>
    </w:p>
    <w:p w:rsidR="00063BB6" w:rsidRDefault="00063BB6" w:rsidP="005175CE">
      <w:pPr>
        <w:spacing w:after="0"/>
        <w:jc w:val="both"/>
        <w:rPr>
          <w:rFonts w:ascii="Comic Sans MS" w:hAnsi="Comic Sans MS"/>
          <w:b/>
          <w:sz w:val="20"/>
          <w:szCs w:val="20"/>
        </w:rPr>
      </w:pPr>
    </w:p>
    <w:p w:rsidR="00063BB6" w:rsidRDefault="00063BB6" w:rsidP="005175CE">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 xml:space="preserve">Projet de résidence artistique : </w:t>
      </w:r>
      <w:r>
        <w:rPr>
          <w:rFonts w:ascii="Comic Sans MS" w:hAnsi="Comic Sans MS"/>
          <w:sz w:val="20"/>
          <w:szCs w:val="20"/>
        </w:rPr>
        <w:t>L’école a le projet d’accueillir à l’année un groupe créole de musique au sein de l’établissement, en lien avec le Sax. Ce projet pourrait être initié avec une rentrée des classes en musique.</w:t>
      </w:r>
    </w:p>
    <w:p w:rsidR="00063BB6" w:rsidRDefault="00063BB6" w:rsidP="005175CE">
      <w:pPr>
        <w:spacing w:after="0"/>
        <w:jc w:val="both"/>
        <w:rPr>
          <w:rFonts w:ascii="Comic Sans MS" w:hAnsi="Comic Sans MS"/>
          <w:sz w:val="20"/>
          <w:szCs w:val="20"/>
        </w:rPr>
      </w:pPr>
    </w:p>
    <w:p w:rsidR="00063BB6" w:rsidRPr="005175CE" w:rsidRDefault="00063BB6" w:rsidP="005068E9">
      <w:pPr>
        <w:spacing w:after="0"/>
        <w:jc w:val="both"/>
        <w:rPr>
          <w:rFonts w:ascii="Comic Sans MS" w:hAnsi="Comic Sans MS"/>
          <w:b/>
          <w:sz w:val="20"/>
          <w:szCs w:val="20"/>
        </w:rPr>
      </w:pPr>
      <w:r w:rsidRPr="005175CE">
        <w:rPr>
          <w:rFonts w:ascii="Comic Sans MS" w:hAnsi="Comic Sans MS"/>
          <w:b/>
          <w:sz w:val="20"/>
          <w:szCs w:val="20"/>
        </w:rPr>
        <w:t>*</w:t>
      </w:r>
      <w:r>
        <w:rPr>
          <w:rFonts w:ascii="Comic Sans MS" w:hAnsi="Comic Sans MS"/>
          <w:b/>
          <w:sz w:val="20"/>
          <w:szCs w:val="20"/>
        </w:rPr>
        <w:t>Partenariat positif</w:t>
      </w:r>
      <w:r w:rsidRPr="005175CE">
        <w:rPr>
          <w:rFonts w:ascii="Comic Sans MS" w:hAnsi="Comic Sans MS"/>
          <w:sz w:val="20"/>
          <w:szCs w:val="20"/>
        </w:rPr>
        <w:t xml:space="preserve">: </w:t>
      </w:r>
      <w:r>
        <w:rPr>
          <w:rFonts w:ascii="Comic Sans MS" w:hAnsi="Comic Sans MS"/>
          <w:sz w:val="20"/>
          <w:szCs w:val="20"/>
        </w:rPr>
        <w:t>Il est à noter la qualité de l’accompagnement/investissement de la municipalité dans l’éducation des enfants, notamment au travers des différents ateliers, animations, mise à dispositions d’intervenants et structures.</w:t>
      </w:r>
    </w:p>
    <w:p w:rsidR="00063BB6" w:rsidRPr="005175CE" w:rsidRDefault="00063BB6" w:rsidP="005175CE">
      <w:pPr>
        <w:spacing w:after="0"/>
        <w:jc w:val="both"/>
        <w:rPr>
          <w:rFonts w:ascii="Comic Sans MS" w:hAnsi="Comic Sans MS"/>
          <w:b/>
          <w:sz w:val="20"/>
          <w:szCs w:val="20"/>
        </w:rPr>
      </w:pPr>
    </w:p>
    <w:p w:rsidR="00063BB6" w:rsidRPr="005175CE" w:rsidRDefault="00063BB6" w:rsidP="005068E9">
      <w:pPr>
        <w:spacing w:after="0"/>
        <w:jc w:val="both"/>
        <w:rPr>
          <w:rFonts w:ascii="Comic Sans MS" w:hAnsi="Comic Sans MS"/>
          <w:b/>
          <w:sz w:val="20"/>
          <w:szCs w:val="20"/>
          <w:u w:val="single"/>
        </w:rPr>
      </w:pPr>
      <w:r>
        <w:rPr>
          <w:rFonts w:ascii="Comic Sans MS" w:hAnsi="Comic Sans MS"/>
          <w:b/>
          <w:sz w:val="20"/>
          <w:szCs w:val="20"/>
          <w:u w:val="single"/>
        </w:rPr>
        <w:t>4</w:t>
      </w:r>
      <w:r w:rsidRPr="005175CE">
        <w:rPr>
          <w:rFonts w:ascii="Comic Sans MS" w:hAnsi="Comic Sans MS"/>
          <w:b/>
          <w:sz w:val="20"/>
          <w:szCs w:val="20"/>
          <w:u w:val="single"/>
        </w:rPr>
        <w:t>-</w:t>
      </w:r>
      <w:r>
        <w:rPr>
          <w:rFonts w:ascii="Comic Sans MS" w:hAnsi="Comic Sans MS"/>
          <w:b/>
          <w:sz w:val="20"/>
          <w:szCs w:val="20"/>
          <w:u w:val="single"/>
        </w:rPr>
        <w:t>Bilan municipalité</w:t>
      </w:r>
      <w:r w:rsidRPr="005175CE">
        <w:rPr>
          <w:rFonts w:ascii="Comic Sans MS" w:hAnsi="Comic Sans MS"/>
          <w:b/>
          <w:sz w:val="20"/>
          <w:szCs w:val="20"/>
          <w:u w:val="single"/>
        </w:rPr>
        <w:t> :</w:t>
      </w:r>
    </w:p>
    <w:p w:rsidR="00063BB6" w:rsidRPr="005175CE" w:rsidRDefault="00063BB6" w:rsidP="005068E9">
      <w:pPr>
        <w:spacing w:after="0"/>
        <w:jc w:val="both"/>
        <w:rPr>
          <w:rFonts w:ascii="Comic Sans MS" w:hAnsi="Comic Sans MS"/>
          <w:b/>
          <w:sz w:val="20"/>
          <w:szCs w:val="20"/>
        </w:rPr>
      </w:pPr>
    </w:p>
    <w:p w:rsidR="00063BB6" w:rsidRDefault="00063BB6" w:rsidP="005068E9">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Dotation</w:t>
      </w:r>
      <w:r w:rsidRPr="005175CE">
        <w:rPr>
          <w:rFonts w:ascii="Comic Sans MS" w:hAnsi="Comic Sans MS"/>
          <w:b/>
          <w:sz w:val="20"/>
          <w:szCs w:val="20"/>
        </w:rPr>
        <w:t xml:space="preserve"> : </w:t>
      </w:r>
      <w:r w:rsidRPr="00FF09C7">
        <w:rPr>
          <w:rFonts w:ascii="Comic Sans MS" w:hAnsi="Comic Sans MS"/>
          <w:sz w:val="20"/>
          <w:szCs w:val="20"/>
        </w:rPr>
        <w:t>Grâce à la dotation et investissement de la municipalité</w:t>
      </w:r>
      <w:r>
        <w:rPr>
          <w:rFonts w:ascii="Comic Sans MS" w:hAnsi="Comic Sans MS"/>
          <w:sz w:val="20"/>
          <w:szCs w:val="20"/>
        </w:rPr>
        <w:t>, des banquettes devraient être installées dans le coin bibliothèque de l’école. Un micro ‘easy speak’ est maintenant disponible pour les reporters en herbe.</w:t>
      </w:r>
    </w:p>
    <w:p w:rsidR="00063BB6" w:rsidRDefault="00063BB6" w:rsidP="005068E9">
      <w:pPr>
        <w:spacing w:after="0"/>
        <w:jc w:val="both"/>
        <w:rPr>
          <w:rFonts w:ascii="Comic Sans MS" w:hAnsi="Comic Sans MS"/>
          <w:sz w:val="20"/>
          <w:szCs w:val="20"/>
        </w:rPr>
      </w:pPr>
      <w:r>
        <w:rPr>
          <w:rFonts w:ascii="Comic Sans MS" w:hAnsi="Comic Sans MS"/>
          <w:sz w:val="20"/>
          <w:szCs w:val="20"/>
        </w:rPr>
        <w:t>Une belle cisaille et une plastifieuse viennent améliorer le quotidien des enseignants dans la salle des Maîtres.</w:t>
      </w:r>
    </w:p>
    <w:p w:rsidR="00063BB6" w:rsidRDefault="00063BB6" w:rsidP="005068E9">
      <w:pPr>
        <w:spacing w:after="0"/>
        <w:jc w:val="both"/>
        <w:rPr>
          <w:rFonts w:ascii="Comic Sans MS" w:hAnsi="Comic Sans MS"/>
          <w:sz w:val="20"/>
          <w:szCs w:val="20"/>
        </w:rPr>
      </w:pPr>
      <w:r>
        <w:rPr>
          <w:rFonts w:ascii="Comic Sans MS" w:hAnsi="Comic Sans MS"/>
          <w:sz w:val="20"/>
          <w:szCs w:val="20"/>
        </w:rPr>
        <w:t>Pour prendre soin des documents, une plastifieuse peut maintenant être utilisée. Les sols du 1</w:t>
      </w:r>
      <w:r w:rsidRPr="00F678AE">
        <w:rPr>
          <w:rFonts w:ascii="Comic Sans MS" w:hAnsi="Comic Sans MS"/>
          <w:sz w:val="20"/>
          <w:szCs w:val="20"/>
          <w:vertAlign w:val="superscript"/>
        </w:rPr>
        <w:t>er</w:t>
      </w:r>
      <w:r>
        <w:rPr>
          <w:rFonts w:ascii="Comic Sans MS" w:hAnsi="Comic Sans MS"/>
          <w:sz w:val="20"/>
          <w:szCs w:val="20"/>
        </w:rPr>
        <w:t xml:space="preserve"> étage vont aussi être faits.</w:t>
      </w:r>
    </w:p>
    <w:p w:rsidR="00063BB6" w:rsidRDefault="00063BB6" w:rsidP="005068E9">
      <w:pPr>
        <w:spacing w:after="0"/>
        <w:jc w:val="both"/>
        <w:rPr>
          <w:rFonts w:ascii="Comic Sans MS" w:hAnsi="Comic Sans MS"/>
          <w:sz w:val="20"/>
          <w:szCs w:val="20"/>
        </w:rPr>
      </w:pPr>
    </w:p>
    <w:p w:rsidR="00063BB6" w:rsidRPr="005175CE" w:rsidRDefault="00063BB6" w:rsidP="005175CE">
      <w:pPr>
        <w:spacing w:after="0"/>
        <w:jc w:val="both"/>
        <w:rPr>
          <w:rFonts w:ascii="Comic Sans MS" w:hAnsi="Comic Sans MS"/>
          <w:b/>
          <w:sz w:val="20"/>
          <w:szCs w:val="20"/>
        </w:rPr>
      </w:pPr>
      <w:r w:rsidRPr="005068E9">
        <w:rPr>
          <w:rFonts w:ascii="Comic Sans MS" w:hAnsi="Comic Sans MS"/>
          <w:b/>
          <w:sz w:val="20"/>
          <w:szCs w:val="20"/>
        </w:rPr>
        <w:lastRenderedPageBreak/>
        <w:t xml:space="preserve">*Travaux à venir : </w:t>
      </w:r>
      <w:r w:rsidRPr="00F678AE">
        <w:rPr>
          <w:rFonts w:ascii="Comic Sans MS" w:hAnsi="Comic Sans MS"/>
          <w:sz w:val="20"/>
          <w:szCs w:val="20"/>
        </w:rPr>
        <w:t>Il est prévu de remplacer la clôture, intérieure cour.</w:t>
      </w:r>
    </w:p>
    <w:p w:rsidR="00063BB6" w:rsidRPr="005175CE" w:rsidRDefault="00063BB6" w:rsidP="005175CE">
      <w:pPr>
        <w:spacing w:after="0"/>
        <w:jc w:val="both"/>
        <w:rPr>
          <w:rFonts w:ascii="Comic Sans MS" w:hAnsi="Comic Sans MS"/>
          <w:b/>
          <w:sz w:val="20"/>
          <w:szCs w:val="20"/>
        </w:rPr>
      </w:pPr>
    </w:p>
    <w:p w:rsidR="00063BB6" w:rsidRPr="005175CE" w:rsidRDefault="00063BB6" w:rsidP="005175CE">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Travaux à envisager</w:t>
      </w:r>
      <w:r w:rsidRPr="005175CE">
        <w:rPr>
          <w:rFonts w:ascii="Comic Sans MS" w:hAnsi="Comic Sans MS"/>
          <w:b/>
          <w:sz w:val="20"/>
          <w:szCs w:val="20"/>
        </w:rPr>
        <w:t> :</w:t>
      </w:r>
      <w:r>
        <w:rPr>
          <w:rFonts w:ascii="Comic Sans MS" w:hAnsi="Comic Sans MS"/>
          <w:sz w:val="20"/>
          <w:szCs w:val="20"/>
        </w:rPr>
        <w:t>Il serait bon de déplacer le panneau d’information de l’équipe pédagogique et représentants des parents d’élèves afin de faciliter sa lecture. De plus pour préparer l’hiver prochain, un éclairage de la cour est nécessaire. Celle-ci reste en effet dans le noir dès la nuit tombée. Le revêtement de la cour a atteint un niveau de dégradation qui ne garantit plus l’intégrité physique des enfants. De même les peintures ou tracés de jeux ont disparus, ne donnant en rien à notre cour le qualificatif « d’école ».</w:t>
      </w:r>
    </w:p>
    <w:p w:rsidR="00063BB6" w:rsidRPr="005175CE" w:rsidRDefault="00063BB6" w:rsidP="005175CE">
      <w:pPr>
        <w:spacing w:after="0"/>
        <w:jc w:val="both"/>
        <w:rPr>
          <w:rFonts w:ascii="Comic Sans MS" w:hAnsi="Comic Sans MS"/>
          <w:b/>
          <w:sz w:val="20"/>
          <w:szCs w:val="20"/>
        </w:rPr>
      </w:pPr>
    </w:p>
    <w:p w:rsidR="00063BB6" w:rsidRDefault="00063BB6" w:rsidP="005175CE">
      <w:pPr>
        <w:spacing w:after="0"/>
        <w:jc w:val="both"/>
        <w:rPr>
          <w:rFonts w:ascii="Comic Sans MS" w:hAnsi="Comic Sans MS"/>
          <w:sz w:val="20"/>
          <w:szCs w:val="20"/>
        </w:rPr>
      </w:pPr>
      <w:r w:rsidRPr="005175CE">
        <w:rPr>
          <w:rFonts w:ascii="Comic Sans MS" w:hAnsi="Comic Sans MS"/>
          <w:b/>
          <w:sz w:val="20"/>
          <w:szCs w:val="20"/>
        </w:rPr>
        <w:t>*</w:t>
      </w:r>
      <w:r>
        <w:rPr>
          <w:rFonts w:ascii="Comic Sans MS" w:hAnsi="Comic Sans MS"/>
          <w:b/>
          <w:sz w:val="20"/>
          <w:szCs w:val="20"/>
        </w:rPr>
        <w:t>Périscolaire</w:t>
      </w:r>
      <w:r w:rsidRPr="005175CE">
        <w:rPr>
          <w:rFonts w:ascii="Comic Sans MS" w:hAnsi="Comic Sans MS"/>
          <w:b/>
          <w:sz w:val="20"/>
          <w:szCs w:val="20"/>
        </w:rPr>
        <w:t xml:space="preserve"> :</w:t>
      </w:r>
      <w:r>
        <w:rPr>
          <w:rFonts w:ascii="Comic Sans MS" w:hAnsi="Comic Sans MS"/>
          <w:sz w:val="20"/>
          <w:szCs w:val="20"/>
        </w:rPr>
        <w:t>Félicitations à l’équipe d’animateurs qui a fait du bon travail malgré cette année difficile au niveau du périscolaire. En effet, l’école a été laissée sans référent périscolaire depuis le début d’année 2018 sans communication particulière à l’intention des parents. Cette nouvelle a été rapportée par les enfants au détour de conversations. A quoi bon avoir mis en place un livret périscolaire devant servir de liaison entre le référent/équipe d’animation et les parents, si celui-ci doit rester vierge lors d’un changement si important ?</w:t>
      </w:r>
    </w:p>
    <w:p w:rsidR="00063BB6" w:rsidRDefault="00063BB6" w:rsidP="005175CE">
      <w:pPr>
        <w:spacing w:after="0"/>
        <w:jc w:val="both"/>
        <w:rPr>
          <w:rFonts w:ascii="Comic Sans MS" w:hAnsi="Comic Sans MS"/>
          <w:sz w:val="20"/>
          <w:szCs w:val="20"/>
        </w:rPr>
      </w:pPr>
      <w:r>
        <w:rPr>
          <w:rFonts w:ascii="Comic Sans MS" w:hAnsi="Comic Sans MS"/>
          <w:sz w:val="20"/>
          <w:szCs w:val="20"/>
        </w:rPr>
        <w:t xml:space="preserve">De plus l’équipe d’animation a été livrée à elle-même sans ‘leader’ attitré. Pour les enfants en ayant besoin, un seul club « coup de pouce » a été ouvert cette année sur l’école … pas de quoi satisfaire les besoins. </w:t>
      </w:r>
    </w:p>
    <w:p w:rsidR="00063BB6" w:rsidRDefault="00063BB6" w:rsidP="005175CE">
      <w:pPr>
        <w:spacing w:after="0"/>
        <w:jc w:val="both"/>
        <w:rPr>
          <w:rFonts w:ascii="Comic Sans MS" w:hAnsi="Comic Sans MS"/>
          <w:sz w:val="20"/>
          <w:szCs w:val="20"/>
        </w:rPr>
      </w:pPr>
      <w:r>
        <w:rPr>
          <w:rFonts w:ascii="Comic Sans MS" w:hAnsi="Comic Sans MS"/>
          <w:sz w:val="20"/>
          <w:szCs w:val="20"/>
        </w:rPr>
        <w:t xml:space="preserve">Ceci est d’autant plus frustrant que d’autres écoles en bénéficient de plusieurs. </w:t>
      </w:r>
    </w:p>
    <w:p w:rsidR="00063BB6" w:rsidRPr="005175CE" w:rsidRDefault="00063BB6" w:rsidP="005175CE">
      <w:pPr>
        <w:spacing w:after="0"/>
        <w:jc w:val="both"/>
        <w:rPr>
          <w:rFonts w:ascii="Comic Sans MS" w:hAnsi="Comic Sans MS"/>
          <w:b/>
          <w:sz w:val="20"/>
          <w:szCs w:val="20"/>
        </w:rPr>
      </w:pPr>
      <w:r>
        <w:rPr>
          <w:rFonts w:ascii="Comic Sans MS" w:hAnsi="Comic Sans MS"/>
          <w:sz w:val="20"/>
          <w:szCs w:val="20"/>
        </w:rPr>
        <w:t>De même le dispositif CLAS a été quasi absent cette année et n’a opéré qu’un court moment (4 semaines) après les vacances d’hiver. Nous espérons qu’un effort sera fait pour la rentrée prochaine afin d’assurer un bon accompagnement des enfants sur le temps périscolaire.</w:t>
      </w:r>
    </w:p>
    <w:p w:rsidR="00063BB6" w:rsidRPr="005175CE" w:rsidRDefault="00063BB6" w:rsidP="005175CE">
      <w:pPr>
        <w:spacing w:after="0"/>
        <w:jc w:val="both"/>
        <w:rPr>
          <w:rFonts w:ascii="Comic Sans MS" w:hAnsi="Comic Sans MS"/>
          <w:b/>
          <w:sz w:val="20"/>
          <w:szCs w:val="20"/>
        </w:rPr>
      </w:pPr>
    </w:p>
    <w:p w:rsidR="00063BB6" w:rsidRDefault="00063BB6" w:rsidP="00D6522E">
      <w:pPr>
        <w:spacing w:after="0"/>
        <w:jc w:val="both"/>
        <w:rPr>
          <w:rFonts w:ascii="Comic Sans MS" w:hAnsi="Comic Sans MS"/>
          <w:b/>
          <w:sz w:val="20"/>
          <w:szCs w:val="20"/>
        </w:rPr>
      </w:pPr>
      <w:r w:rsidRPr="009C7332">
        <w:rPr>
          <w:rFonts w:ascii="Comic Sans MS" w:hAnsi="Comic Sans MS"/>
          <w:b/>
          <w:sz w:val="20"/>
          <w:szCs w:val="20"/>
          <w:u w:val="single"/>
        </w:rPr>
        <w:t>4-Divers</w:t>
      </w:r>
      <w:r>
        <w:rPr>
          <w:rFonts w:ascii="Comic Sans MS" w:hAnsi="Comic Sans MS"/>
          <w:b/>
          <w:sz w:val="20"/>
          <w:szCs w:val="20"/>
        </w:rPr>
        <w:t> :</w:t>
      </w:r>
    </w:p>
    <w:p w:rsidR="00063BB6" w:rsidRDefault="00063BB6" w:rsidP="00D6522E">
      <w:pPr>
        <w:spacing w:after="0"/>
        <w:jc w:val="both"/>
        <w:rPr>
          <w:rFonts w:ascii="Comic Sans MS" w:hAnsi="Comic Sans MS"/>
          <w:b/>
          <w:sz w:val="20"/>
          <w:szCs w:val="20"/>
        </w:rPr>
      </w:pPr>
    </w:p>
    <w:p w:rsidR="00063BB6" w:rsidRDefault="00063BB6" w:rsidP="005175CE">
      <w:pPr>
        <w:spacing w:after="0"/>
        <w:jc w:val="both"/>
        <w:rPr>
          <w:rFonts w:ascii="Comic Sans MS" w:hAnsi="Comic Sans MS"/>
          <w:sz w:val="20"/>
          <w:szCs w:val="20"/>
        </w:rPr>
      </w:pPr>
      <w:r>
        <w:rPr>
          <w:rFonts w:ascii="Comic Sans MS" w:hAnsi="Comic Sans MS"/>
          <w:b/>
          <w:sz w:val="20"/>
          <w:szCs w:val="20"/>
        </w:rPr>
        <w:t xml:space="preserve">*COOP : </w:t>
      </w:r>
      <w:r>
        <w:rPr>
          <w:rFonts w:ascii="Comic Sans MS" w:hAnsi="Comic Sans MS"/>
          <w:sz w:val="20"/>
          <w:szCs w:val="20"/>
        </w:rPr>
        <w:t>Les représentants des parents d’élèves ont visité les comptes de la COOP avant les vacances de printemps. Aucune anomalie n’a été notée. Un versement de la part de la municipalité dans le cadre du programme « Ecole et Cinéma » qui se faisait attendre a été crédité le 11 juin, clôturant le seul point en suspens.</w:t>
      </w:r>
    </w:p>
    <w:p w:rsidR="00063BB6" w:rsidRPr="009C7332" w:rsidRDefault="00063BB6" w:rsidP="005175CE">
      <w:pPr>
        <w:spacing w:after="0"/>
        <w:jc w:val="both"/>
        <w:rPr>
          <w:rFonts w:ascii="Comic Sans MS" w:hAnsi="Comic Sans MS"/>
          <w:sz w:val="20"/>
          <w:szCs w:val="20"/>
        </w:rPr>
      </w:pPr>
    </w:p>
    <w:p w:rsidR="00063BB6" w:rsidRPr="005175CE" w:rsidRDefault="00063BB6" w:rsidP="009C7332">
      <w:pPr>
        <w:spacing w:after="0"/>
        <w:jc w:val="both"/>
        <w:rPr>
          <w:rFonts w:ascii="Comic Sans MS" w:hAnsi="Comic Sans MS"/>
          <w:sz w:val="20"/>
          <w:szCs w:val="20"/>
        </w:rPr>
      </w:pPr>
      <w:r w:rsidRPr="003309E8">
        <w:rPr>
          <w:rFonts w:ascii="Comic Sans MS" w:hAnsi="Comic Sans MS"/>
          <w:b/>
          <w:sz w:val="20"/>
          <w:szCs w:val="20"/>
        </w:rPr>
        <w:t>*Le site Internet de l’école</w:t>
      </w:r>
      <w:r w:rsidRPr="005175CE">
        <w:rPr>
          <w:rFonts w:ascii="Comic Sans MS" w:hAnsi="Comic Sans MS"/>
          <w:sz w:val="20"/>
          <w:szCs w:val="20"/>
        </w:rPr>
        <w:t> :</w:t>
      </w:r>
    </w:p>
    <w:p w:rsidR="00063BB6" w:rsidRDefault="00063BB6" w:rsidP="009C7332">
      <w:pPr>
        <w:spacing w:after="0"/>
        <w:jc w:val="both"/>
        <w:rPr>
          <w:rFonts w:ascii="Comic Sans MS" w:hAnsi="Comic Sans MS"/>
          <w:sz w:val="20"/>
          <w:szCs w:val="20"/>
        </w:rPr>
      </w:pPr>
      <w:r w:rsidRPr="005175CE">
        <w:rPr>
          <w:rFonts w:ascii="Comic Sans MS" w:hAnsi="Comic Sans MS"/>
          <w:sz w:val="20"/>
          <w:szCs w:val="20"/>
        </w:rPr>
        <w:t xml:space="preserve">Le site Internet de l’école est régulièrement mis à jour. Les parents pourront y trouver toutes les informations nécessaires. Il ne faut pas hésiter à le consulter. </w:t>
      </w:r>
    </w:p>
    <w:p w:rsidR="00063BB6" w:rsidRPr="005175CE" w:rsidRDefault="00063BB6" w:rsidP="009C7332">
      <w:pPr>
        <w:spacing w:after="0"/>
        <w:jc w:val="both"/>
        <w:rPr>
          <w:rFonts w:ascii="Comic Sans MS" w:hAnsi="Comic Sans MS"/>
          <w:sz w:val="20"/>
          <w:szCs w:val="20"/>
        </w:rPr>
      </w:pPr>
      <w:r w:rsidRPr="00DE421F">
        <w:rPr>
          <w:rFonts w:ascii="Comic Sans MS" w:hAnsi="Comic Sans MS"/>
          <w:i/>
          <w:sz w:val="20"/>
          <w:szCs w:val="20"/>
        </w:rPr>
        <w:t>La P’tite émission</w:t>
      </w:r>
      <w:r w:rsidRPr="005175CE">
        <w:rPr>
          <w:rFonts w:ascii="Comic Sans MS" w:hAnsi="Comic Sans MS"/>
          <w:sz w:val="20"/>
          <w:szCs w:val="20"/>
        </w:rPr>
        <w:t xml:space="preserve"> réalisée chaque semaine en APC par 8 élèves de l’école est mise en ligne chaque vendredi. Il ne faut pas hésiter à l’écouter. Cela permet de bien suivre le quotidien de l’école du point de vue des élèves.</w:t>
      </w:r>
      <w:r>
        <w:rPr>
          <w:rFonts w:ascii="Comic Sans MS" w:hAnsi="Comic Sans MS"/>
          <w:sz w:val="20"/>
          <w:szCs w:val="20"/>
        </w:rPr>
        <w:t xml:space="preserve"> Il y a également des petites vidéos souvenirs de la fête des 100 jours et de celle du printemps.</w:t>
      </w:r>
    </w:p>
    <w:p w:rsidR="00063BB6" w:rsidRDefault="00063BB6" w:rsidP="005175CE">
      <w:pPr>
        <w:spacing w:after="0"/>
        <w:jc w:val="both"/>
        <w:rPr>
          <w:rFonts w:ascii="Comic Sans MS" w:hAnsi="Comic Sans MS"/>
          <w:b/>
          <w:sz w:val="20"/>
          <w:szCs w:val="20"/>
        </w:rPr>
      </w:pPr>
    </w:p>
    <w:p w:rsidR="00063BB6" w:rsidRPr="005175CE" w:rsidRDefault="00063BB6" w:rsidP="005175CE">
      <w:pPr>
        <w:spacing w:after="0"/>
        <w:jc w:val="both"/>
        <w:rPr>
          <w:rFonts w:ascii="Comic Sans MS" w:hAnsi="Comic Sans MS"/>
          <w:b/>
          <w:sz w:val="20"/>
          <w:szCs w:val="20"/>
        </w:rPr>
      </w:pPr>
    </w:p>
    <w:p w:rsidR="00063BB6" w:rsidRDefault="00063BB6" w:rsidP="005175CE">
      <w:pPr>
        <w:spacing w:after="0"/>
        <w:jc w:val="both"/>
        <w:rPr>
          <w:rFonts w:ascii="Comic Sans MS" w:hAnsi="Comic Sans MS"/>
          <w:b/>
          <w:sz w:val="20"/>
          <w:szCs w:val="20"/>
        </w:rPr>
      </w:pPr>
      <w:r>
        <w:rPr>
          <w:rFonts w:ascii="Comic Sans MS" w:hAnsi="Comic Sans MS"/>
          <w:b/>
          <w:sz w:val="20"/>
          <w:szCs w:val="20"/>
        </w:rPr>
        <w:t>Il est 19h45</w:t>
      </w:r>
      <w:r w:rsidRPr="005175CE">
        <w:rPr>
          <w:rFonts w:ascii="Comic Sans MS" w:hAnsi="Comic Sans MS"/>
          <w:b/>
          <w:sz w:val="20"/>
          <w:szCs w:val="20"/>
        </w:rPr>
        <w:t>, la séance est levée.</w:t>
      </w:r>
    </w:p>
    <w:p w:rsidR="00063BB6" w:rsidRPr="005175CE" w:rsidRDefault="00063BB6" w:rsidP="005175CE">
      <w:pPr>
        <w:spacing w:after="0"/>
        <w:jc w:val="both"/>
        <w:rPr>
          <w:rFonts w:ascii="Comic Sans MS" w:hAnsi="Comic Sans MS"/>
          <w:b/>
          <w:sz w:val="20"/>
          <w:szCs w:val="20"/>
        </w:rPr>
      </w:pPr>
    </w:p>
    <w:p w:rsidR="00063BB6" w:rsidRDefault="00063BB6" w:rsidP="005175CE">
      <w:pPr>
        <w:spacing w:after="0"/>
        <w:rPr>
          <w:rFonts w:ascii="Arial" w:hAnsi="Arial" w:cs="Arial"/>
          <w:b/>
          <w:sz w:val="20"/>
          <w:szCs w:val="20"/>
        </w:rPr>
      </w:pPr>
    </w:p>
    <w:p w:rsidR="00063BB6" w:rsidRDefault="00063BB6" w:rsidP="005175CE">
      <w:pPr>
        <w:spacing w:after="0"/>
        <w:rPr>
          <w:rFonts w:ascii="Arial" w:hAnsi="Arial" w:cs="Arial"/>
          <w:b/>
          <w:sz w:val="20"/>
          <w:szCs w:val="20"/>
        </w:rPr>
      </w:pPr>
    </w:p>
    <w:p w:rsidR="00063BB6" w:rsidRPr="005175CE" w:rsidRDefault="00063BB6" w:rsidP="005175CE">
      <w:pPr>
        <w:spacing w:after="0"/>
        <w:rPr>
          <w:rFonts w:ascii="Arial" w:hAnsi="Arial" w:cs="Arial"/>
          <w:b/>
          <w:sz w:val="20"/>
          <w:szCs w:val="20"/>
        </w:rPr>
      </w:pPr>
      <w:r>
        <w:rPr>
          <w:rFonts w:ascii="Arial" w:hAnsi="Arial" w:cs="Arial"/>
          <w:b/>
          <w:sz w:val="20"/>
          <w:szCs w:val="20"/>
        </w:rPr>
        <w:t>Secrétaire de la séance : Mr. Kopp</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Mme La Directrice, Mme Princivalle</w:t>
      </w:r>
    </w:p>
    <w:p w:rsidR="00063BB6" w:rsidRPr="005175CE" w:rsidRDefault="00063BB6" w:rsidP="005175CE">
      <w:pPr>
        <w:spacing w:after="0"/>
        <w:jc w:val="both"/>
        <w:rPr>
          <w:rFonts w:ascii="Comic Sans MS" w:hAnsi="Comic Sans MS"/>
          <w:sz w:val="20"/>
          <w:szCs w:val="20"/>
        </w:rPr>
      </w:pPr>
    </w:p>
    <w:p w:rsidR="00063BB6" w:rsidRPr="005175CE" w:rsidRDefault="00063BB6" w:rsidP="005175CE">
      <w:pPr>
        <w:spacing w:after="0"/>
        <w:jc w:val="both"/>
        <w:rPr>
          <w:rFonts w:ascii="Comic Sans MS" w:hAnsi="Comic Sans MS"/>
          <w:sz w:val="20"/>
          <w:szCs w:val="20"/>
        </w:rPr>
      </w:pPr>
    </w:p>
    <w:p w:rsidR="00063BB6" w:rsidRPr="005175CE" w:rsidRDefault="00063BB6" w:rsidP="005175CE">
      <w:pPr>
        <w:spacing w:after="0"/>
        <w:jc w:val="both"/>
        <w:rPr>
          <w:rFonts w:ascii="Comic Sans MS" w:hAnsi="Comic Sans MS"/>
          <w:sz w:val="20"/>
          <w:szCs w:val="20"/>
        </w:rPr>
      </w:pPr>
    </w:p>
    <w:p w:rsidR="00063BB6" w:rsidRPr="005175CE" w:rsidRDefault="00063BB6" w:rsidP="005175CE">
      <w:pPr>
        <w:spacing w:after="0"/>
        <w:jc w:val="both"/>
        <w:rPr>
          <w:rFonts w:ascii="Comic Sans MS" w:hAnsi="Comic Sans MS"/>
          <w:sz w:val="20"/>
          <w:szCs w:val="20"/>
        </w:rPr>
      </w:pPr>
    </w:p>
    <w:p w:rsidR="00063BB6" w:rsidRPr="005175CE" w:rsidRDefault="00063BB6" w:rsidP="00BE1999">
      <w:pPr>
        <w:jc w:val="both"/>
        <w:rPr>
          <w:rFonts w:ascii="Comic Sans MS" w:hAnsi="Comic Sans MS"/>
          <w:sz w:val="20"/>
          <w:szCs w:val="20"/>
        </w:rPr>
      </w:pPr>
    </w:p>
    <w:p w:rsidR="00063BB6" w:rsidRPr="005175CE" w:rsidRDefault="00063BB6" w:rsidP="00BE1999">
      <w:pPr>
        <w:jc w:val="both"/>
        <w:rPr>
          <w:rFonts w:ascii="Comic Sans MS" w:hAnsi="Comic Sans MS"/>
          <w:sz w:val="20"/>
          <w:szCs w:val="20"/>
        </w:rPr>
      </w:pPr>
    </w:p>
    <w:p w:rsidR="00063BB6" w:rsidRPr="005175CE" w:rsidRDefault="00063BB6" w:rsidP="00BE1999">
      <w:pPr>
        <w:jc w:val="both"/>
        <w:rPr>
          <w:rFonts w:ascii="Comic Sans MS" w:hAnsi="Comic Sans MS"/>
          <w:sz w:val="20"/>
          <w:szCs w:val="20"/>
        </w:rPr>
      </w:pPr>
    </w:p>
    <w:p w:rsidR="00063BB6" w:rsidRPr="005175CE" w:rsidRDefault="00063BB6" w:rsidP="00BE1999">
      <w:pPr>
        <w:jc w:val="both"/>
        <w:rPr>
          <w:rFonts w:ascii="Comic Sans MS" w:hAnsi="Comic Sans MS"/>
          <w:sz w:val="20"/>
          <w:szCs w:val="20"/>
        </w:rPr>
      </w:pPr>
    </w:p>
    <w:p w:rsidR="00063BB6" w:rsidRPr="005175CE" w:rsidRDefault="00063BB6" w:rsidP="00BE1999">
      <w:pPr>
        <w:jc w:val="both"/>
        <w:rPr>
          <w:rFonts w:ascii="Comic Sans MS" w:hAnsi="Comic Sans MS"/>
          <w:sz w:val="20"/>
          <w:szCs w:val="20"/>
        </w:rPr>
      </w:pPr>
    </w:p>
    <w:p w:rsidR="00063BB6" w:rsidRPr="005175CE" w:rsidRDefault="00063BB6" w:rsidP="00BE1999">
      <w:pPr>
        <w:jc w:val="both"/>
        <w:rPr>
          <w:sz w:val="20"/>
          <w:szCs w:val="20"/>
        </w:rPr>
      </w:pPr>
    </w:p>
    <w:sectPr w:rsidR="00063BB6" w:rsidRPr="005175CE" w:rsidSect="000D45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Lucida Handwriting">
    <w:altName w:val="Arabic Typeset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A5D"/>
    <w:multiLevelType w:val="multilevel"/>
    <w:tmpl w:val="687E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51320"/>
    <w:multiLevelType w:val="hybridMultilevel"/>
    <w:tmpl w:val="054C9522"/>
    <w:lvl w:ilvl="0" w:tplc="F3A47770">
      <w:start w:val="4"/>
      <w:numFmt w:val="bullet"/>
      <w:lvlText w:val="-"/>
      <w:lvlJc w:val="left"/>
      <w:pPr>
        <w:ind w:left="360" w:hanging="360"/>
      </w:pPr>
      <w:rPr>
        <w:rFonts w:ascii="Arial Unicode MS" w:eastAsia="Times New Roman" w:hAnsi="Arial Unicode M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7CE62D7"/>
    <w:multiLevelType w:val="hybridMultilevel"/>
    <w:tmpl w:val="40A0A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9555B"/>
    <w:multiLevelType w:val="hybridMultilevel"/>
    <w:tmpl w:val="2408B2F2"/>
    <w:lvl w:ilvl="0" w:tplc="50CAA67A">
      <w:start w:val="13"/>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1C74AD"/>
    <w:multiLevelType w:val="hybridMultilevel"/>
    <w:tmpl w:val="0C66127E"/>
    <w:lvl w:ilvl="0" w:tplc="04081FAA">
      <w:start w:val="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780746"/>
    <w:multiLevelType w:val="hybridMultilevel"/>
    <w:tmpl w:val="FC981346"/>
    <w:lvl w:ilvl="0" w:tplc="913C3314">
      <w:start w:val="7"/>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B87DD0"/>
    <w:multiLevelType w:val="hybridMultilevel"/>
    <w:tmpl w:val="6D70E8BA"/>
    <w:lvl w:ilvl="0" w:tplc="543A9186">
      <w:start w:val="7"/>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F23B25"/>
    <w:multiLevelType w:val="hybridMultilevel"/>
    <w:tmpl w:val="FF60C9E6"/>
    <w:lvl w:ilvl="0" w:tplc="DC3EC228">
      <w:start w:val="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D81D9F"/>
    <w:multiLevelType w:val="hybridMultilevel"/>
    <w:tmpl w:val="B798DD3E"/>
    <w:lvl w:ilvl="0" w:tplc="4172221A">
      <w:start w:val="4"/>
      <w:numFmt w:val="bullet"/>
      <w:lvlText w:val=""/>
      <w:lvlJc w:val="left"/>
      <w:pPr>
        <w:ind w:left="720" w:hanging="360"/>
      </w:pPr>
      <w:rPr>
        <w:rFonts w:ascii="Symbol" w:eastAsia="Times New Roman" w:hAnsi="Symbo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B4442"/>
    <w:multiLevelType w:val="hybridMultilevel"/>
    <w:tmpl w:val="43F8EC42"/>
    <w:lvl w:ilvl="0" w:tplc="5142E92E">
      <w:start w:val="13"/>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B84F9B"/>
    <w:multiLevelType w:val="hybridMultilevel"/>
    <w:tmpl w:val="88023D68"/>
    <w:lvl w:ilvl="0" w:tplc="E9644264">
      <w:start w:val="13"/>
      <w:numFmt w:val="bullet"/>
      <w:lvlText w:val=""/>
      <w:lvlJc w:val="left"/>
      <w:pPr>
        <w:ind w:left="720" w:hanging="360"/>
      </w:pPr>
      <w:rPr>
        <w:rFonts w:ascii="Symbol" w:eastAsia="Times New Roman" w:hAnsi="Symbol"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385444"/>
    <w:multiLevelType w:val="hybridMultilevel"/>
    <w:tmpl w:val="32A0A810"/>
    <w:lvl w:ilvl="0" w:tplc="B10CD03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10"/>
  </w:num>
  <w:num w:numId="5">
    <w:abstractNumId w:val="3"/>
  </w:num>
  <w:num w:numId="6">
    <w:abstractNumId w:val="9"/>
  </w:num>
  <w:num w:numId="7">
    <w:abstractNumId w:val="2"/>
  </w:num>
  <w:num w:numId="8">
    <w:abstractNumId w:val="5"/>
  </w:num>
  <w:num w:numId="9">
    <w:abstractNumId w:val="6"/>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5B"/>
    <w:rsid w:val="00012D03"/>
    <w:rsid w:val="00054A05"/>
    <w:rsid w:val="00062FA3"/>
    <w:rsid w:val="00063BB6"/>
    <w:rsid w:val="00065E7A"/>
    <w:rsid w:val="000A1C7D"/>
    <w:rsid w:val="000D3376"/>
    <w:rsid w:val="000D455B"/>
    <w:rsid w:val="00175F30"/>
    <w:rsid w:val="001C3701"/>
    <w:rsid w:val="001D1460"/>
    <w:rsid w:val="001D556C"/>
    <w:rsid w:val="00220221"/>
    <w:rsid w:val="002408AB"/>
    <w:rsid w:val="00242E78"/>
    <w:rsid w:val="002A132E"/>
    <w:rsid w:val="002A3F22"/>
    <w:rsid w:val="002B2860"/>
    <w:rsid w:val="002C1541"/>
    <w:rsid w:val="002E2AEA"/>
    <w:rsid w:val="003039F0"/>
    <w:rsid w:val="00321F34"/>
    <w:rsid w:val="003309E8"/>
    <w:rsid w:val="00335747"/>
    <w:rsid w:val="00357DAA"/>
    <w:rsid w:val="003A4068"/>
    <w:rsid w:val="003B4763"/>
    <w:rsid w:val="003C0138"/>
    <w:rsid w:val="003C0EA0"/>
    <w:rsid w:val="003E16C1"/>
    <w:rsid w:val="00412712"/>
    <w:rsid w:val="004345F6"/>
    <w:rsid w:val="00454985"/>
    <w:rsid w:val="00460C8F"/>
    <w:rsid w:val="00464145"/>
    <w:rsid w:val="004B7605"/>
    <w:rsid w:val="004E461E"/>
    <w:rsid w:val="00501B21"/>
    <w:rsid w:val="005068E9"/>
    <w:rsid w:val="005175CE"/>
    <w:rsid w:val="00546E5D"/>
    <w:rsid w:val="00566E70"/>
    <w:rsid w:val="00584BCF"/>
    <w:rsid w:val="005976A4"/>
    <w:rsid w:val="005D69D3"/>
    <w:rsid w:val="005D76CC"/>
    <w:rsid w:val="005F0F39"/>
    <w:rsid w:val="00621AE0"/>
    <w:rsid w:val="00631D77"/>
    <w:rsid w:val="00636C6C"/>
    <w:rsid w:val="00655EED"/>
    <w:rsid w:val="0066796F"/>
    <w:rsid w:val="00695258"/>
    <w:rsid w:val="006A030C"/>
    <w:rsid w:val="006B2830"/>
    <w:rsid w:val="006D4567"/>
    <w:rsid w:val="006E4E16"/>
    <w:rsid w:val="0071090D"/>
    <w:rsid w:val="00830102"/>
    <w:rsid w:val="008561FE"/>
    <w:rsid w:val="00870592"/>
    <w:rsid w:val="00891E08"/>
    <w:rsid w:val="008F3E0F"/>
    <w:rsid w:val="00930C1E"/>
    <w:rsid w:val="00981D38"/>
    <w:rsid w:val="009A122C"/>
    <w:rsid w:val="009C5815"/>
    <w:rsid w:val="009C7332"/>
    <w:rsid w:val="00A26318"/>
    <w:rsid w:val="00A51FF8"/>
    <w:rsid w:val="00A5617B"/>
    <w:rsid w:val="00A57420"/>
    <w:rsid w:val="00A86293"/>
    <w:rsid w:val="00AA22CC"/>
    <w:rsid w:val="00AB3DED"/>
    <w:rsid w:val="00AD4E16"/>
    <w:rsid w:val="00B2096D"/>
    <w:rsid w:val="00B53CC5"/>
    <w:rsid w:val="00B645AC"/>
    <w:rsid w:val="00B65EC3"/>
    <w:rsid w:val="00B85354"/>
    <w:rsid w:val="00B90337"/>
    <w:rsid w:val="00B92B8E"/>
    <w:rsid w:val="00BB609D"/>
    <w:rsid w:val="00BC4FE3"/>
    <w:rsid w:val="00BD1202"/>
    <w:rsid w:val="00BE1999"/>
    <w:rsid w:val="00C018C0"/>
    <w:rsid w:val="00C46CC6"/>
    <w:rsid w:val="00C50B0B"/>
    <w:rsid w:val="00C528F9"/>
    <w:rsid w:val="00C52C6C"/>
    <w:rsid w:val="00C60D2A"/>
    <w:rsid w:val="00C900CF"/>
    <w:rsid w:val="00CA054E"/>
    <w:rsid w:val="00CA6AA3"/>
    <w:rsid w:val="00CE14A1"/>
    <w:rsid w:val="00CE3909"/>
    <w:rsid w:val="00D22C40"/>
    <w:rsid w:val="00D25620"/>
    <w:rsid w:val="00D27E7D"/>
    <w:rsid w:val="00D4315C"/>
    <w:rsid w:val="00D60D91"/>
    <w:rsid w:val="00D6522E"/>
    <w:rsid w:val="00D91295"/>
    <w:rsid w:val="00DA541D"/>
    <w:rsid w:val="00DC6234"/>
    <w:rsid w:val="00DE421F"/>
    <w:rsid w:val="00DF6AA9"/>
    <w:rsid w:val="00E14456"/>
    <w:rsid w:val="00E20F56"/>
    <w:rsid w:val="00E33E98"/>
    <w:rsid w:val="00E83B82"/>
    <w:rsid w:val="00E85687"/>
    <w:rsid w:val="00E91ED3"/>
    <w:rsid w:val="00EB3F9C"/>
    <w:rsid w:val="00EB6A76"/>
    <w:rsid w:val="00ED3C48"/>
    <w:rsid w:val="00EF0614"/>
    <w:rsid w:val="00F108D0"/>
    <w:rsid w:val="00F320F7"/>
    <w:rsid w:val="00F40C0F"/>
    <w:rsid w:val="00F411B4"/>
    <w:rsid w:val="00F54E3E"/>
    <w:rsid w:val="00F678AE"/>
    <w:rsid w:val="00F71C47"/>
    <w:rsid w:val="00F83FDB"/>
    <w:rsid w:val="00F84B31"/>
    <w:rsid w:val="00FC657D"/>
    <w:rsid w:val="00FE462B"/>
    <w:rsid w:val="00FE47B3"/>
    <w:rsid w:val="00FE6EE3"/>
    <w:rsid w:val="00FF09C7"/>
    <w:rsid w:val="00FF2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264E49-53E7-40D8-8B75-A796B6FC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E5D"/>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0D45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BC4FE3"/>
    <w:pPr>
      <w:spacing w:before="100" w:beforeAutospacing="1" w:after="119" w:line="240" w:lineRule="auto"/>
    </w:pPr>
    <w:rPr>
      <w:rFonts w:ascii="Times" w:eastAsia="MS Minngs" w:hAnsi="Times"/>
      <w:sz w:val="20"/>
      <w:szCs w:val="20"/>
      <w:lang w:eastAsia="fr-FR"/>
    </w:rPr>
  </w:style>
  <w:style w:type="paragraph" w:customStyle="1" w:styleId="Paragraphedeliste1">
    <w:name w:val="Paragraphe de liste1"/>
    <w:basedOn w:val="Normal"/>
    <w:uiPriority w:val="99"/>
    <w:rsid w:val="00BC4FE3"/>
    <w:pPr>
      <w:spacing w:after="0" w:line="240" w:lineRule="auto"/>
      <w:ind w:left="720"/>
      <w:contextualSpacing/>
    </w:pPr>
    <w:rPr>
      <w:rFonts w:ascii="Cambria" w:eastAsia="MS Minngs" w:hAnsi="Cambria"/>
      <w:sz w:val="24"/>
      <w:szCs w:val="24"/>
      <w:lang w:eastAsia="fr-FR"/>
    </w:rPr>
  </w:style>
  <w:style w:type="paragraph" w:styleId="Textedebulles">
    <w:name w:val="Balloon Text"/>
    <w:basedOn w:val="Normal"/>
    <w:link w:val="TextedebullesCar"/>
    <w:uiPriority w:val="99"/>
    <w:semiHidden/>
    <w:rsid w:val="00891E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891E08"/>
    <w:rPr>
      <w:rFonts w:ascii="Segoe UI" w:hAnsi="Segoe UI" w:cs="Segoe UI"/>
      <w:sz w:val="18"/>
      <w:szCs w:val="18"/>
      <w:lang w:eastAsia="en-US"/>
    </w:rPr>
  </w:style>
  <w:style w:type="paragraph" w:styleId="Paragraphedeliste">
    <w:name w:val="List Paragraph"/>
    <w:basedOn w:val="Normal"/>
    <w:uiPriority w:val="99"/>
    <w:qFormat/>
    <w:rsid w:val="00D6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1966</Words>
  <Characters>10819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Princivalle</dc:creator>
  <cp:keywords/>
  <dc:description/>
  <cp:lastModifiedBy>princivalle corinne</cp:lastModifiedBy>
  <cp:revision>2</cp:revision>
  <cp:lastPrinted>2018-06-22T13:13:00Z</cp:lastPrinted>
  <dcterms:created xsi:type="dcterms:W3CDTF">2018-06-23T09:54:00Z</dcterms:created>
  <dcterms:modified xsi:type="dcterms:W3CDTF">2018-06-23T09:54:00Z</dcterms:modified>
</cp:coreProperties>
</file>